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FE7CC" w14:textId="77777777" w:rsidR="00716385" w:rsidRDefault="00E3582B" w:rsidP="000B3125">
      <w:pPr>
        <w:pStyle w:val="DCAHeader"/>
      </w:pPr>
      <w:r>
        <w:t xml:space="preserve">Year 7 </w:t>
      </w:r>
      <w:r w:rsidR="00716385" w:rsidRPr="00716385">
        <w:t xml:space="preserve">Curriculum Intent for </w:t>
      </w:r>
      <w:r w:rsidR="00DB0403">
        <w:t>IT/Computing</w:t>
      </w:r>
    </w:p>
    <w:p w14:paraId="0BBC71ED" w14:textId="77777777" w:rsidR="00716385" w:rsidRPr="00596ECD" w:rsidRDefault="00716385" w:rsidP="00E33069">
      <w:pPr>
        <w:pStyle w:val="DCAText"/>
        <w:rPr>
          <w:b/>
          <w:sz w:val="20"/>
          <w:szCs w:val="20"/>
        </w:rPr>
      </w:pPr>
      <w:r w:rsidRPr="00596ECD">
        <w:rPr>
          <w:sz w:val="20"/>
          <w:szCs w:val="20"/>
        </w:rPr>
        <w:t xml:space="preserve">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A566FF" w:rsidRPr="00596ECD">
        <w:rPr>
          <w:sz w:val="20"/>
          <w:szCs w:val="20"/>
        </w:rPr>
        <w:t>IT</w:t>
      </w:r>
      <w:r w:rsidRPr="00596ECD">
        <w:rPr>
          <w:sz w:val="20"/>
          <w:szCs w:val="20"/>
        </w:rPr>
        <w:t xml:space="preserve"> through the below:</w:t>
      </w:r>
      <w:r w:rsidR="00AB1615">
        <w:rPr>
          <w:sz w:val="20"/>
          <w:szCs w:val="20"/>
        </w:rPr>
        <w:t xml:space="preserve"> </w:t>
      </w:r>
    </w:p>
    <w:p w14:paraId="576B4B64" w14:textId="0AC10F99" w:rsidR="00716385" w:rsidRDefault="00E16A96" w:rsidP="00E33069">
      <w:pPr>
        <w:pStyle w:val="DCATopSubHeader"/>
        <w:rPr>
          <w:sz w:val="20"/>
          <w:szCs w:val="20"/>
        </w:rPr>
      </w:pPr>
      <w:r w:rsidRPr="00596ECD">
        <w:rPr>
          <w:sz w:val="20"/>
          <w:szCs w:val="20"/>
        </w:rPr>
        <w:t>By the end of Year 7</w:t>
      </w:r>
      <w:r w:rsidR="00716385" w:rsidRPr="00596ECD">
        <w:rPr>
          <w:sz w:val="20"/>
          <w:szCs w:val="20"/>
        </w:rPr>
        <w:t xml:space="preserve"> students at Dixons</w:t>
      </w:r>
      <w:r w:rsidRPr="00596ECD">
        <w:rPr>
          <w:sz w:val="20"/>
          <w:szCs w:val="20"/>
        </w:rPr>
        <w:t xml:space="preserve"> Cottingley studying IT</w:t>
      </w:r>
      <w:r w:rsidR="00716385" w:rsidRPr="00596ECD">
        <w:rPr>
          <w:sz w:val="20"/>
          <w:szCs w:val="20"/>
        </w:rPr>
        <w:t xml:space="preserve"> will be exposed to the following: </w:t>
      </w:r>
    </w:p>
    <w:p w14:paraId="54E62566" w14:textId="77777777" w:rsidR="00835E2A" w:rsidRDefault="00D944B0" w:rsidP="004034EA">
      <w:pPr>
        <w:pStyle w:val="DCABullets"/>
        <w:numPr>
          <w:ilvl w:val="0"/>
          <w:numId w:val="1"/>
        </w:numPr>
      </w:pPr>
      <w:r w:rsidRPr="004C4627">
        <w:t>E-safety</w:t>
      </w:r>
      <w:r w:rsidR="002E6526" w:rsidRPr="004C4627">
        <w:t xml:space="preserve"> – In this unit, </w:t>
      </w:r>
      <w:r w:rsidR="00C41AE8">
        <w:t>students will be introduced basic i</w:t>
      </w:r>
      <w:r w:rsidR="002E6526" w:rsidRPr="00835E2A">
        <w:rPr>
          <w:lang w:val="en-US"/>
        </w:rPr>
        <w:t>ntroduction lessons</w:t>
      </w:r>
      <w:r w:rsidR="00C41AE8" w:rsidRPr="00835E2A">
        <w:rPr>
          <w:lang w:val="en-US"/>
        </w:rPr>
        <w:t xml:space="preserve"> in ICT, moving on to the explanation of E-Safety and its importance</w:t>
      </w:r>
      <w:r w:rsidR="002E6526" w:rsidRPr="00835E2A">
        <w:rPr>
          <w:lang w:val="en-US"/>
        </w:rPr>
        <w:t xml:space="preserve">. It will </w:t>
      </w:r>
      <w:r w:rsidR="00C41AE8" w:rsidRPr="00835E2A">
        <w:rPr>
          <w:lang w:val="en-US"/>
        </w:rPr>
        <w:t xml:space="preserve">help </w:t>
      </w:r>
      <w:r w:rsidR="002E6526" w:rsidRPr="00835E2A">
        <w:rPr>
          <w:lang w:val="en-US"/>
        </w:rPr>
        <w:t>students to recognise and avoid dangerous situations and how to stay safe whilst using the Internet</w:t>
      </w:r>
      <w:r w:rsidR="00C41AE8" w:rsidRPr="00835E2A">
        <w:rPr>
          <w:lang w:val="en-US"/>
        </w:rPr>
        <w:t xml:space="preserve"> at home and in school</w:t>
      </w:r>
      <w:r w:rsidR="002E6526" w:rsidRPr="00835E2A">
        <w:rPr>
          <w:lang w:val="en-US"/>
        </w:rPr>
        <w:t>.</w:t>
      </w:r>
    </w:p>
    <w:p w14:paraId="06F34886" w14:textId="77777777" w:rsidR="00F37420" w:rsidRDefault="00780C4E" w:rsidP="004034EA">
      <w:pPr>
        <w:pStyle w:val="DCABullets"/>
        <w:numPr>
          <w:ilvl w:val="0"/>
          <w:numId w:val="1"/>
        </w:numPr>
      </w:pPr>
      <w:r w:rsidRPr="004C4627">
        <w:t>Computer Systems</w:t>
      </w:r>
      <w:r w:rsidR="002E6526" w:rsidRPr="004C4627">
        <w:t xml:space="preserve"> - </w:t>
      </w:r>
      <w:r w:rsidR="002E6526" w:rsidRPr="00835E2A">
        <w:rPr>
          <w:lang w:val="en-US"/>
        </w:rPr>
        <w:t xml:space="preserve">In this unit, </w:t>
      </w:r>
      <w:r w:rsidR="00C41AE8" w:rsidRPr="00835E2A">
        <w:rPr>
          <w:lang w:val="en-US"/>
        </w:rPr>
        <w:t>students will be introduced to different types of</w:t>
      </w:r>
      <w:r w:rsidR="002E6526" w:rsidRPr="00835E2A">
        <w:rPr>
          <w:lang w:val="en-US"/>
        </w:rPr>
        <w:t xml:space="preserve"> computer systems </w:t>
      </w:r>
      <w:r w:rsidR="00C41AE8" w:rsidRPr="00835E2A">
        <w:rPr>
          <w:lang w:val="en-US"/>
        </w:rPr>
        <w:t xml:space="preserve"> and investigate how they are made up of hardware and </w:t>
      </w:r>
      <w:r w:rsidR="002E6526" w:rsidRPr="00835E2A">
        <w:rPr>
          <w:lang w:val="en-US"/>
        </w:rPr>
        <w:t>software.</w:t>
      </w:r>
      <w:r w:rsidR="001B7107" w:rsidRPr="00835E2A">
        <w:rPr>
          <w:lang w:val="en-US"/>
        </w:rPr>
        <w:t xml:space="preserve"> </w:t>
      </w:r>
    </w:p>
    <w:p w14:paraId="36AF53AD" w14:textId="77777777" w:rsidR="00881F29" w:rsidRDefault="00780C4E" w:rsidP="004034EA">
      <w:pPr>
        <w:pStyle w:val="DCABullets"/>
        <w:numPr>
          <w:ilvl w:val="0"/>
          <w:numId w:val="1"/>
        </w:numPr>
      </w:pPr>
      <w:r w:rsidRPr="004C4627">
        <w:t>Spreadsheets</w:t>
      </w:r>
      <w:r w:rsidR="001B7107" w:rsidRPr="004C4627">
        <w:t xml:space="preserve"> –In this unit,</w:t>
      </w:r>
      <w:r w:rsidR="00C41AE8">
        <w:t xml:space="preserve"> students </w:t>
      </w:r>
      <w:r w:rsidR="001B7107" w:rsidRPr="004C4627">
        <w:t>will</w:t>
      </w:r>
      <w:r w:rsidR="00C41AE8">
        <w:t xml:space="preserve"> be introduced to features of MS Excel and e</w:t>
      </w:r>
      <w:r w:rsidR="001B7107" w:rsidRPr="004C4627">
        <w:t>xplanation of basic features</w:t>
      </w:r>
      <w:r w:rsidR="00C41AE8">
        <w:t xml:space="preserve"> and </w:t>
      </w:r>
      <w:r w:rsidR="001B7107" w:rsidRPr="004C4627">
        <w:t xml:space="preserve">the uses of a </w:t>
      </w:r>
      <w:r w:rsidR="00F37420">
        <w:t>spreadsheet.</w:t>
      </w:r>
    </w:p>
    <w:p w14:paraId="08298CA2" w14:textId="03156D66" w:rsidR="00970062" w:rsidRPr="00596ECD" w:rsidRDefault="00780C4E" w:rsidP="00970062">
      <w:pPr>
        <w:pStyle w:val="DCABullets"/>
        <w:numPr>
          <w:ilvl w:val="0"/>
          <w:numId w:val="1"/>
        </w:numPr>
      </w:pPr>
      <w:r w:rsidRPr="00881F29">
        <w:rPr>
          <w:lang w:val="en-US"/>
        </w:rPr>
        <w:t>Scratch</w:t>
      </w:r>
      <w:r w:rsidR="00C41AE8" w:rsidRPr="00881F29">
        <w:rPr>
          <w:lang w:val="en-US"/>
        </w:rPr>
        <w:t xml:space="preserve"> – In this unit, students will be</w:t>
      </w:r>
      <w:r w:rsidR="00C41AE8" w:rsidRPr="001802B6">
        <w:t xml:space="preserve"> introduced to block based programming</w:t>
      </w:r>
      <w:r w:rsidR="00C41AE8">
        <w:t xml:space="preserve"> in applications.</w:t>
      </w:r>
    </w:p>
    <w:p w14:paraId="3D4A2DBB" w14:textId="05FCAE0C" w:rsidR="00716385" w:rsidRDefault="00716385" w:rsidP="00E33069">
      <w:pPr>
        <w:pStyle w:val="DCATopSubHeader"/>
        <w:rPr>
          <w:sz w:val="20"/>
          <w:szCs w:val="20"/>
        </w:rPr>
      </w:pPr>
      <w:r w:rsidRPr="00596ECD">
        <w:rPr>
          <w:sz w:val="20"/>
          <w:szCs w:val="20"/>
        </w:rPr>
        <w:t>B</w:t>
      </w:r>
      <w:r w:rsidR="009103E9" w:rsidRPr="00596ECD">
        <w:rPr>
          <w:sz w:val="20"/>
          <w:szCs w:val="20"/>
        </w:rPr>
        <w:t>y the end of Year 7</w:t>
      </w:r>
      <w:r w:rsidRPr="00596ECD">
        <w:rPr>
          <w:sz w:val="20"/>
          <w:szCs w:val="20"/>
        </w:rPr>
        <w:t xml:space="preserve"> students at Dixons Cottingley studying </w:t>
      </w:r>
      <w:r w:rsidR="00B711D1">
        <w:rPr>
          <w:sz w:val="20"/>
          <w:szCs w:val="20"/>
        </w:rPr>
        <w:t xml:space="preserve">IT </w:t>
      </w:r>
      <w:r w:rsidRPr="00596ECD">
        <w:rPr>
          <w:sz w:val="20"/>
          <w:szCs w:val="20"/>
        </w:rPr>
        <w:t xml:space="preserve">will be taught the following skills: </w:t>
      </w:r>
    </w:p>
    <w:p w14:paraId="61C93865" w14:textId="756C211A" w:rsidR="00716385" w:rsidRDefault="005F2D14" w:rsidP="004034EA">
      <w:pPr>
        <w:pStyle w:val="DCABullets"/>
        <w:numPr>
          <w:ilvl w:val="0"/>
          <w:numId w:val="1"/>
        </w:numPr>
      </w:pPr>
      <w:r w:rsidRPr="00C41AE8">
        <w:t>Using school email</w:t>
      </w:r>
      <w:r w:rsidR="00A268BE" w:rsidRPr="00C41AE8">
        <w:t xml:space="preserve"> tools</w:t>
      </w:r>
      <w:r w:rsidRPr="00C41AE8">
        <w:t xml:space="preserve">, </w:t>
      </w:r>
      <w:r w:rsidR="00A268BE" w:rsidRPr="00C41AE8">
        <w:t xml:space="preserve">ways of </w:t>
      </w:r>
      <w:r w:rsidR="001D0F02" w:rsidRPr="00C41AE8">
        <w:t>s</w:t>
      </w:r>
      <w:r w:rsidRPr="00C41AE8">
        <w:t>taying safe online including cyberbullying, cybercrime</w:t>
      </w:r>
      <w:r w:rsidR="00A268BE" w:rsidRPr="00C41AE8">
        <w:t xml:space="preserve">, social networking </w:t>
      </w:r>
      <w:r w:rsidRPr="00C41AE8">
        <w:t>&amp; spam/viruses.</w:t>
      </w:r>
    </w:p>
    <w:p w14:paraId="5E587947" w14:textId="77777777" w:rsidR="0030047B" w:rsidRDefault="00D24FCB" w:rsidP="004034EA">
      <w:pPr>
        <w:pStyle w:val="DCABullets"/>
        <w:numPr>
          <w:ilvl w:val="0"/>
          <w:numId w:val="1"/>
        </w:numPr>
      </w:pPr>
      <w:r w:rsidRPr="00C41AE8">
        <w:t>Basics of computer hardware components &amp; software, input, output &amp; storage devices, working out binary numbers &amp; b</w:t>
      </w:r>
      <w:r w:rsidR="009E1B08" w:rsidRPr="00C41AE8">
        <w:t>inary l</w:t>
      </w:r>
      <w:r w:rsidRPr="00C41AE8">
        <w:t>etters, Networks topologies.</w:t>
      </w:r>
    </w:p>
    <w:p w14:paraId="4778A300" w14:textId="77777777" w:rsidR="0030047B" w:rsidRDefault="00C25D40" w:rsidP="004034EA">
      <w:pPr>
        <w:pStyle w:val="DCABullets"/>
        <w:numPr>
          <w:ilvl w:val="0"/>
          <w:numId w:val="1"/>
        </w:numPr>
      </w:pPr>
      <w:r w:rsidRPr="00C41AE8">
        <w:t>Basics</w:t>
      </w:r>
      <w:r w:rsidR="00126FFF" w:rsidRPr="00C41AE8">
        <w:t xml:space="preserve"> features of Spreadsheets, using formulae for calculations, exploring functions, creating graphs/charts</w:t>
      </w:r>
      <w:r w:rsidR="00355100" w:rsidRPr="00C41AE8">
        <w:t>.</w:t>
      </w:r>
    </w:p>
    <w:p w14:paraId="762A7673" w14:textId="32F6F743" w:rsidR="0020449F" w:rsidRPr="00C41AE8" w:rsidRDefault="00381B56" w:rsidP="004034EA">
      <w:pPr>
        <w:pStyle w:val="DCABullets"/>
        <w:numPr>
          <w:ilvl w:val="0"/>
          <w:numId w:val="1"/>
        </w:numPr>
      </w:pPr>
      <w:r w:rsidRPr="00C41AE8">
        <w:t xml:space="preserve">Basics features of </w:t>
      </w:r>
      <w:r w:rsidR="000438A9" w:rsidRPr="00C41AE8">
        <w:t>Scratch</w:t>
      </w:r>
      <w:r w:rsidRPr="00C41AE8">
        <w:t xml:space="preserve">, exploring backgrounds &amp; designing costumes </w:t>
      </w:r>
      <w:r w:rsidR="000438A9" w:rsidRPr="00C41AE8">
        <w:t>for s</w:t>
      </w:r>
      <w:r w:rsidRPr="00C41AE8">
        <w:t>prite</w:t>
      </w:r>
      <w:r w:rsidR="000438A9" w:rsidRPr="00C41AE8">
        <w:t xml:space="preserve"> character, w</w:t>
      </w:r>
      <w:r w:rsidR="009F51E0" w:rsidRPr="00C41AE8">
        <w:t>ork</w:t>
      </w:r>
      <w:r w:rsidR="00DC6FBF" w:rsidRPr="00C41AE8">
        <w:t>ing</w:t>
      </w:r>
      <w:r w:rsidR="009F51E0" w:rsidRPr="00C41AE8">
        <w:t xml:space="preserve"> out c</w:t>
      </w:r>
      <w:r w:rsidRPr="00C41AE8">
        <w:t xml:space="preserve">oordinates, </w:t>
      </w:r>
      <w:r w:rsidR="00DC6FBF" w:rsidRPr="00C41AE8">
        <w:t xml:space="preserve">using commands to create loops, </w:t>
      </w:r>
      <w:r w:rsidR="009F51E0" w:rsidRPr="00C41AE8">
        <w:t>create</w:t>
      </w:r>
      <w:r w:rsidR="00DC6FBF" w:rsidRPr="00C41AE8">
        <w:t xml:space="preserve"> a</w:t>
      </w:r>
      <w:r w:rsidR="009F51E0" w:rsidRPr="00C41AE8">
        <w:t xml:space="preserve"> scoring system using v</w:t>
      </w:r>
      <w:r w:rsidRPr="00C41AE8">
        <w:t>ariables</w:t>
      </w:r>
      <w:r w:rsidR="009F51E0" w:rsidRPr="00C41AE8">
        <w:t>.</w:t>
      </w:r>
    </w:p>
    <w:p w14:paraId="560F1D80" w14:textId="718C7FE7" w:rsidR="00716385" w:rsidRDefault="00716385" w:rsidP="00E33069">
      <w:pPr>
        <w:pStyle w:val="DCATopSubHeader"/>
        <w:rPr>
          <w:sz w:val="20"/>
          <w:szCs w:val="20"/>
        </w:rPr>
      </w:pPr>
      <w:r w:rsidRPr="00596ECD">
        <w:rPr>
          <w:sz w:val="20"/>
          <w:szCs w:val="20"/>
        </w:rPr>
        <w:t>In order to truly appreciate the subject and create dee</w:t>
      </w:r>
      <w:r w:rsidR="00E33069" w:rsidRPr="00596ECD">
        <w:rPr>
          <w:sz w:val="20"/>
          <w:szCs w:val="20"/>
        </w:rPr>
        <w:t xml:space="preserve">p schema, </w:t>
      </w:r>
      <w:r w:rsidR="0029677B" w:rsidRPr="00596ECD">
        <w:rPr>
          <w:sz w:val="20"/>
          <w:szCs w:val="20"/>
        </w:rPr>
        <w:t>IT</w:t>
      </w:r>
      <w:r w:rsidRPr="00596ECD">
        <w:rPr>
          <w:sz w:val="20"/>
          <w:szCs w:val="20"/>
        </w:rPr>
        <w:t xml:space="preserve"> has been sequenced with the following rationale: </w:t>
      </w:r>
    </w:p>
    <w:p w14:paraId="36820ABF" w14:textId="77777777" w:rsidR="0047124E" w:rsidRPr="0047124E" w:rsidRDefault="0047124E" w:rsidP="0047124E">
      <w:pPr>
        <w:pStyle w:val="DCATopSubHeader"/>
        <w:numPr>
          <w:ilvl w:val="0"/>
          <w:numId w:val="38"/>
        </w:numPr>
        <w:rPr>
          <w:rFonts w:cstheme="minorHAnsi"/>
          <w:b w:val="0"/>
          <w:noProof w:val="0"/>
          <w:color w:val="auto"/>
          <w:sz w:val="20"/>
          <w:szCs w:val="20"/>
          <w:lang w:eastAsia="en-US"/>
        </w:rPr>
      </w:pPr>
      <w:r w:rsidRPr="0047124E">
        <w:rPr>
          <w:rFonts w:cstheme="minorHAnsi"/>
          <w:b w:val="0"/>
          <w:noProof w:val="0"/>
          <w:color w:val="auto"/>
          <w:sz w:val="20"/>
          <w:szCs w:val="20"/>
          <w:lang w:eastAsia="en-US"/>
        </w:rPr>
        <w:t xml:space="preserve">Lessons are planned in order of basic skills taught first to access computers in year 7. E- Safety is the first topic where all students are taught. Students develop a broad understanding of how new technology has become a commonplace across education. But amongst all the hype, and in the race to make the most of these new opportunities, let’s not forget the fundamental safety issues and exposure to risk that the online environment presents. Viewing unsuitable content, giving out personal information, cyberbullying, grooming, identity theft, and radicalisation. It’s essential that, in order to support safe online learning, educational establishments have a good e-safety policy in place, and the right tools to enforce internet safety. Safeguarding children in schools is one of today’s biggest challenges. With more internet-enabled devices being used across the education sector than ever before, e-safety in schools is not only key to reducing risk, it’s also an Ofsted requirement. Once the basics are embedded students will tackle more technical content. </w:t>
      </w:r>
    </w:p>
    <w:p w14:paraId="35E30772" w14:textId="77777777" w:rsidR="0047124E" w:rsidRPr="0047124E" w:rsidRDefault="0047124E" w:rsidP="0047124E">
      <w:pPr>
        <w:pStyle w:val="DCATopSubHeader"/>
        <w:numPr>
          <w:ilvl w:val="0"/>
          <w:numId w:val="38"/>
        </w:numPr>
        <w:rPr>
          <w:rFonts w:cstheme="minorHAnsi"/>
          <w:b w:val="0"/>
          <w:noProof w:val="0"/>
          <w:color w:val="auto"/>
          <w:sz w:val="20"/>
          <w:szCs w:val="20"/>
          <w:lang w:eastAsia="en-US"/>
        </w:rPr>
      </w:pPr>
      <w:r w:rsidRPr="0047124E">
        <w:rPr>
          <w:rFonts w:cstheme="minorHAnsi"/>
          <w:b w:val="0"/>
          <w:noProof w:val="0"/>
          <w:color w:val="auto"/>
          <w:sz w:val="20"/>
          <w:szCs w:val="20"/>
          <w:lang w:eastAsia="en-US"/>
        </w:rPr>
        <w:t>Students start to realise the underlying principles of computing rather than just using computers as a device for socialising, playing games and working etc. Students develop their knowledge of the inner workings of a computer system what makes it run, how are they developed and designed. What is happening at most fundamental level up. Students of all abilities will develop some understanding of computer architecture.</w:t>
      </w:r>
    </w:p>
    <w:p w14:paraId="61A173E2" w14:textId="77777777" w:rsidR="0047124E" w:rsidRPr="0047124E" w:rsidRDefault="0047124E" w:rsidP="0047124E">
      <w:pPr>
        <w:pStyle w:val="DCATopSubHeader"/>
        <w:numPr>
          <w:ilvl w:val="0"/>
          <w:numId w:val="38"/>
        </w:numPr>
        <w:rPr>
          <w:rFonts w:cstheme="minorHAnsi"/>
          <w:b w:val="0"/>
          <w:noProof w:val="0"/>
          <w:color w:val="auto"/>
          <w:sz w:val="20"/>
          <w:szCs w:val="20"/>
          <w:lang w:eastAsia="en-US"/>
        </w:rPr>
      </w:pPr>
      <w:r w:rsidRPr="0047124E">
        <w:rPr>
          <w:rFonts w:cstheme="minorHAnsi"/>
          <w:b w:val="0"/>
          <w:noProof w:val="0"/>
          <w:color w:val="auto"/>
          <w:sz w:val="20"/>
          <w:szCs w:val="20"/>
          <w:lang w:eastAsia="en-US"/>
        </w:rPr>
        <w:t>Spreadsheet unit will develop functional skills and cross curricular knowledge in mathematical skills, eventually leading pupils to set up a model and then using it to investigate various scenarios.</w:t>
      </w:r>
    </w:p>
    <w:p w14:paraId="09E78C48" w14:textId="77777777" w:rsidR="0047124E" w:rsidRPr="0047124E" w:rsidRDefault="0047124E" w:rsidP="0047124E">
      <w:pPr>
        <w:pStyle w:val="DCATopSubHeader"/>
        <w:numPr>
          <w:ilvl w:val="0"/>
          <w:numId w:val="38"/>
        </w:numPr>
        <w:rPr>
          <w:rFonts w:cstheme="minorHAnsi"/>
          <w:b w:val="0"/>
          <w:noProof w:val="0"/>
          <w:color w:val="auto"/>
          <w:sz w:val="20"/>
          <w:szCs w:val="20"/>
          <w:lang w:eastAsia="en-US"/>
        </w:rPr>
      </w:pPr>
      <w:r w:rsidRPr="0047124E">
        <w:rPr>
          <w:rFonts w:cstheme="minorHAnsi"/>
          <w:b w:val="0"/>
          <w:noProof w:val="0"/>
          <w:color w:val="auto"/>
          <w:sz w:val="20"/>
          <w:szCs w:val="20"/>
          <w:lang w:eastAsia="en-US"/>
        </w:rPr>
        <w:t xml:space="preserve">Scratch unit will allow Students to learning how games are created and why games have associated variables such as lives, score and time. Students will learn how to program the game in order to allow the player to move around the maze, to allow enemies to move in certain direction and how score is added when reward items are collected. </w:t>
      </w:r>
    </w:p>
    <w:p w14:paraId="12FD5E35" w14:textId="67A3AA31" w:rsidR="0047124E" w:rsidRPr="0047124E" w:rsidRDefault="0047124E" w:rsidP="0047124E">
      <w:pPr>
        <w:pStyle w:val="DCATopSubHeader"/>
        <w:numPr>
          <w:ilvl w:val="0"/>
          <w:numId w:val="38"/>
        </w:numPr>
        <w:rPr>
          <w:rFonts w:cstheme="minorHAnsi"/>
          <w:b w:val="0"/>
          <w:noProof w:val="0"/>
          <w:color w:val="auto"/>
          <w:sz w:val="20"/>
          <w:szCs w:val="20"/>
          <w:lang w:eastAsia="en-US"/>
        </w:rPr>
      </w:pPr>
      <w:r w:rsidRPr="0047124E">
        <w:rPr>
          <w:rFonts w:cstheme="minorHAnsi"/>
          <w:b w:val="0"/>
          <w:noProof w:val="0"/>
          <w:color w:val="auto"/>
          <w:sz w:val="20"/>
          <w:szCs w:val="20"/>
          <w:lang w:eastAsia="en-US"/>
        </w:rPr>
        <w:t xml:space="preserve">Students are introduced to </w:t>
      </w:r>
      <w:r w:rsidR="00591FB6" w:rsidRPr="0047124E">
        <w:rPr>
          <w:rFonts w:cstheme="minorHAnsi"/>
          <w:b w:val="0"/>
          <w:noProof w:val="0"/>
          <w:color w:val="auto"/>
          <w:sz w:val="20"/>
          <w:szCs w:val="20"/>
          <w:lang w:eastAsia="en-US"/>
        </w:rPr>
        <w:t>block-based</w:t>
      </w:r>
      <w:r w:rsidRPr="0047124E">
        <w:rPr>
          <w:rFonts w:cstheme="minorHAnsi"/>
          <w:b w:val="0"/>
          <w:noProof w:val="0"/>
          <w:color w:val="auto"/>
          <w:sz w:val="20"/>
          <w:szCs w:val="20"/>
          <w:lang w:eastAsia="en-US"/>
        </w:rPr>
        <w:t xml:space="preserve"> programming in applications such as </w:t>
      </w:r>
      <w:r w:rsidR="00CA24E0">
        <w:rPr>
          <w:rFonts w:cstheme="minorHAnsi"/>
          <w:b w:val="0"/>
          <w:noProof w:val="0"/>
          <w:color w:val="auto"/>
          <w:sz w:val="20"/>
          <w:szCs w:val="20"/>
          <w:lang w:eastAsia="en-US"/>
        </w:rPr>
        <w:t>S</w:t>
      </w:r>
      <w:r w:rsidRPr="0047124E">
        <w:rPr>
          <w:rFonts w:cstheme="minorHAnsi"/>
          <w:b w:val="0"/>
          <w:noProof w:val="0"/>
          <w:color w:val="auto"/>
          <w:sz w:val="20"/>
          <w:szCs w:val="20"/>
          <w:lang w:eastAsia="en-US"/>
        </w:rPr>
        <w:t xml:space="preserve">cratch to give them an entry level understanding of </w:t>
      </w:r>
      <w:proofErr w:type="gramStart"/>
      <w:r w:rsidRPr="0047124E">
        <w:rPr>
          <w:rFonts w:cstheme="minorHAnsi"/>
          <w:b w:val="0"/>
          <w:noProof w:val="0"/>
          <w:color w:val="auto"/>
          <w:sz w:val="20"/>
          <w:szCs w:val="20"/>
          <w:lang w:eastAsia="en-US"/>
        </w:rPr>
        <w:t>how to</w:t>
      </w:r>
      <w:proofErr w:type="gramEnd"/>
      <w:r w:rsidRPr="0047124E">
        <w:rPr>
          <w:rFonts w:cstheme="minorHAnsi"/>
          <w:b w:val="0"/>
          <w:noProof w:val="0"/>
          <w:color w:val="auto"/>
          <w:sz w:val="20"/>
          <w:szCs w:val="20"/>
          <w:lang w:eastAsia="en-US"/>
        </w:rPr>
        <w:t xml:space="preserve"> program. Students will begin to gain confidence and some </w:t>
      </w:r>
      <w:r w:rsidR="00591FB6" w:rsidRPr="0047124E">
        <w:rPr>
          <w:rFonts w:cstheme="minorHAnsi"/>
          <w:b w:val="0"/>
          <w:noProof w:val="0"/>
          <w:color w:val="auto"/>
          <w:sz w:val="20"/>
          <w:szCs w:val="20"/>
          <w:lang w:eastAsia="en-US"/>
        </w:rPr>
        <w:t>high-level</w:t>
      </w:r>
      <w:r w:rsidRPr="0047124E">
        <w:rPr>
          <w:rFonts w:cstheme="minorHAnsi"/>
          <w:b w:val="0"/>
          <w:noProof w:val="0"/>
          <w:color w:val="auto"/>
          <w:sz w:val="20"/>
          <w:szCs w:val="20"/>
          <w:lang w:eastAsia="en-US"/>
        </w:rPr>
        <w:t xml:space="preserve"> learners will be taught independence in programming by learning how to troubleshoot and resolve errors in their own code using online help and tutorials without relying on teacher support. This will build upon the </w:t>
      </w:r>
      <w:proofErr w:type="gramStart"/>
      <w:r w:rsidRPr="0047124E">
        <w:rPr>
          <w:rFonts w:cstheme="minorHAnsi"/>
          <w:b w:val="0"/>
          <w:noProof w:val="0"/>
          <w:color w:val="auto"/>
          <w:sz w:val="20"/>
          <w:szCs w:val="20"/>
          <w:lang w:eastAsia="en-US"/>
        </w:rPr>
        <w:t>students</w:t>
      </w:r>
      <w:proofErr w:type="gramEnd"/>
      <w:r w:rsidRPr="0047124E">
        <w:rPr>
          <w:rFonts w:cstheme="minorHAnsi"/>
          <w:b w:val="0"/>
          <w:noProof w:val="0"/>
          <w:color w:val="auto"/>
          <w:sz w:val="20"/>
          <w:szCs w:val="20"/>
          <w:lang w:eastAsia="en-US"/>
        </w:rPr>
        <w:t xml:space="preserve"> prior knowledge from the primary ICT curriculum, as some students will come with priory coding skills and knowledge using programs like Kodu and </w:t>
      </w:r>
      <w:r w:rsidR="00CA24E0">
        <w:rPr>
          <w:rFonts w:cstheme="minorHAnsi"/>
          <w:b w:val="0"/>
          <w:noProof w:val="0"/>
          <w:color w:val="auto"/>
          <w:sz w:val="20"/>
          <w:szCs w:val="20"/>
          <w:lang w:eastAsia="en-US"/>
        </w:rPr>
        <w:t>S</w:t>
      </w:r>
      <w:r w:rsidRPr="0047124E">
        <w:rPr>
          <w:rFonts w:cstheme="minorHAnsi"/>
          <w:b w:val="0"/>
          <w:noProof w:val="0"/>
          <w:color w:val="auto"/>
          <w:sz w:val="20"/>
          <w:szCs w:val="20"/>
          <w:lang w:eastAsia="en-US"/>
        </w:rPr>
        <w:t xml:space="preserve">cratch, therefore this unit will also alleviate any misconceptions they have due to some being taught by </w:t>
      </w:r>
      <w:r w:rsidR="00591FB6" w:rsidRPr="0047124E">
        <w:rPr>
          <w:rFonts w:cstheme="minorHAnsi"/>
          <w:b w:val="0"/>
          <w:noProof w:val="0"/>
          <w:color w:val="auto"/>
          <w:sz w:val="20"/>
          <w:szCs w:val="20"/>
          <w:lang w:eastAsia="en-US"/>
        </w:rPr>
        <w:t>non-specialist</w:t>
      </w:r>
      <w:r w:rsidRPr="0047124E">
        <w:rPr>
          <w:rFonts w:cstheme="minorHAnsi"/>
          <w:b w:val="0"/>
          <w:noProof w:val="0"/>
          <w:color w:val="auto"/>
          <w:sz w:val="20"/>
          <w:szCs w:val="20"/>
          <w:lang w:eastAsia="en-US"/>
        </w:rPr>
        <w:t xml:space="preserve"> from the primary ICT curriculum.</w:t>
      </w:r>
    </w:p>
    <w:p w14:paraId="749373BB" w14:textId="77777777" w:rsidR="007F37D6" w:rsidRDefault="007F37D6" w:rsidP="00E33069">
      <w:pPr>
        <w:pStyle w:val="DCATopSubHeader"/>
        <w:rPr>
          <w:sz w:val="20"/>
          <w:szCs w:val="20"/>
        </w:rPr>
      </w:pPr>
    </w:p>
    <w:p w14:paraId="056B4EE9" w14:textId="7F97909A" w:rsidR="00716385" w:rsidRDefault="00716385" w:rsidP="00E33069">
      <w:pPr>
        <w:pStyle w:val="DCATopSubHeader"/>
        <w:rPr>
          <w:sz w:val="20"/>
          <w:szCs w:val="20"/>
        </w:rPr>
      </w:pPr>
      <w:r w:rsidRPr="00596ECD">
        <w:rPr>
          <w:sz w:val="20"/>
          <w:szCs w:val="20"/>
        </w:rPr>
        <w:lastRenderedPageBreak/>
        <w:t xml:space="preserve">The </w:t>
      </w:r>
      <w:r w:rsidR="006F368D" w:rsidRPr="00596ECD">
        <w:rPr>
          <w:sz w:val="20"/>
          <w:szCs w:val="20"/>
        </w:rPr>
        <w:t>IT</w:t>
      </w:r>
      <w:r w:rsidRPr="00596ECD">
        <w:rPr>
          <w:sz w:val="20"/>
          <w:szCs w:val="20"/>
        </w:rPr>
        <w:t xml:space="preserve"> curriculum at Cottingley has been influenced by: </w:t>
      </w:r>
    </w:p>
    <w:p w14:paraId="11FE095B" w14:textId="77777777" w:rsidR="002D0494" w:rsidRDefault="00CA00DD" w:rsidP="004034EA">
      <w:pPr>
        <w:pStyle w:val="DCABullets"/>
        <w:numPr>
          <w:ilvl w:val="0"/>
          <w:numId w:val="1"/>
        </w:numPr>
      </w:pPr>
      <w:r w:rsidRPr="00C41AE8">
        <w:t>The rationale for the IT curriculum is based on following the Computing National Curriculum at its core.</w:t>
      </w:r>
    </w:p>
    <w:p w14:paraId="362CD784" w14:textId="77C59464" w:rsidR="00716385" w:rsidRPr="00DF1C7E" w:rsidRDefault="006F368D" w:rsidP="004034EA">
      <w:pPr>
        <w:pStyle w:val="DCABullets"/>
        <w:numPr>
          <w:ilvl w:val="0"/>
          <w:numId w:val="1"/>
        </w:numPr>
      </w:pPr>
      <w:r w:rsidRPr="00C41AE8">
        <w:t>Alan Turing</w:t>
      </w:r>
      <w:r w:rsidR="00716385" w:rsidRPr="00C41AE8">
        <w:t xml:space="preserve">’s work on </w:t>
      </w:r>
      <w:r w:rsidRPr="002D0494">
        <w:rPr>
          <w:shd w:val="clear" w:color="auto" w:fill="FFFFFF"/>
        </w:rPr>
        <w:t xml:space="preserve">cracking the 'Enigma' code. Students are taught how to work out binary numbers and </w:t>
      </w:r>
      <w:r w:rsidR="00833EFA" w:rsidRPr="002D0494">
        <w:rPr>
          <w:shd w:val="clear" w:color="auto" w:fill="FFFFFF"/>
        </w:rPr>
        <w:t xml:space="preserve">using this </w:t>
      </w:r>
      <w:r w:rsidRPr="002D0494">
        <w:rPr>
          <w:shd w:val="clear" w:color="auto" w:fill="FFFFFF"/>
        </w:rPr>
        <w:t xml:space="preserve">method to crack secret messages.   </w:t>
      </w:r>
    </w:p>
    <w:p w14:paraId="6F471CAB" w14:textId="77777777" w:rsidR="00DF1C7E" w:rsidRDefault="00DF1C7E" w:rsidP="00DF1C7E">
      <w:pPr>
        <w:pStyle w:val="DCABullets"/>
        <w:numPr>
          <w:ilvl w:val="0"/>
          <w:numId w:val="1"/>
        </w:numPr>
      </w:pPr>
      <w:r>
        <w:t>Schools vision, mission and core values guides its decision in curriculum development.</w:t>
      </w:r>
    </w:p>
    <w:p w14:paraId="0B0C9D11" w14:textId="77777777" w:rsidR="005B5323" w:rsidRDefault="005B5323" w:rsidP="005B5323">
      <w:pPr>
        <w:pStyle w:val="DCABullets"/>
        <w:numPr>
          <w:ilvl w:val="0"/>
          <w:numId w:val="1"/>
        </w:numPr>
      </w:pPr>
      <w:r w:rsidRPr="0026759B">
        <w:t>NCCE</w:t>
      </w:r>
    </w:p>
    <w:p w14:paraId="2E185B22" w14:textId="305514CF" w:rsidR="00DF1C7E" w:rsidRPr="00C41AE8" w:rsidRDefault="00DF1C7E" w:rsidP="00DF1C7E">
      <w:pPr>
        <w:pStyle w:val="DCABullets"/>
        <w:numPr>
          <w:ilvl w:val="0"/>
          <w:numId w:val="1"/>
        </w:numPr>
      </w:pPr>
      <w:r>
        <w:t>Market demands- the increased demand for Computer programmers influences the content of the curriculum to ensure that students’ are competent and employable.</w:t>
      </w:r>
    </w:p>
    <w:p w14:paraId="594C06DB" w14:textId="6080A028" w:rsidR="00716385" w:rsidRDefault="00D4751C" w:rsidP="00E33069">
      <w:pPr>
        <w:pStyle w:val="DCATopSubHeader"/>
        <w:rPr>
          <w:sz w:val="20"/>
          <w:szCs w:val="20"/>
        </w:rPr>
      </w:pPr>
      <w:r w:rsidRPr="00596ECD">
        <w:rPr>
          <w:sz w:val="20"/>
          <w:szCs w:val="20"/>
        </w:rPr>
        <w:t>Our IT</w:t>
      </w:r>
      <w:r w:rsidR="00716385" w:rsidRPr="00596ECD">
        <w:rPr>
          <w:sz w:val="20"/>
          <w:szCs w:val="20"/>
        </w:rPr>
        <w:t xml:space="preserve"> curriculum ensures that social disadvantage is addressed through:</w:t>
      </w:r>
    </w:p>
    <w:p w14:paraId="209C6C4E" w14:textId="77777777" w:rsidR="005B5B22" w:rsidRDefault="004A21F6" w:rsidP="004034EA">
      <w:pPr>
        <w:pStyle w:val="DCABullets"/>
        <w:numPr>
          <w:ilvl w:val="0"/>
          <w:numId w:val="1"/>
        </w:numPr>
        <w:rPr>
          <w:b/>
        </w:rPr>
      </w:pPr>
      <w:r>
        <w:t xml:space="preserve">For disadvantage students the curriculum ensures that there is opportunities for students to explore computers in the classroom that will help to embed their knowledge. </w:t>
      </w:r>
      <w:r w:rsidRPr="003E766C">
        <w:t xml:space="preserve">They will be supported through quality first teaching and intervention and support as required. </w:t>
      </w:r>
    </w:p>
    <w:p w14:paraId="212AF6EE" w14:textId="77777777" w:rsidR="005B5B22" w:rsidRPr="005B5B22" w:rsidRDefault="00CF4CC5" w:rsidP="000935BC">
      <w:pPr>
        <w:pStyle w:val="DCABullets"/>
        <w:numPr>
          <w:ilvl w:val="0"/>
          <w:numId w:val="1"/>
        </w:numPr>
        <w:rPr>
          <w:b/>
        </w:rPr>
      </w:pPr>
      <w:r>
        <w:t>For SEN students, lessons are adapted to focus on their specific learning needs. This could be through modelling answers and sentence structures.</w:t>
      </w:r>
    </w:p>
    <w:p w14:paraId="25581657" w14:textId="77777777" w:rsidR="005B5B22" w:rsidRPr="005B5B22" w:rsidRDefault="000935BC" w:rsidP="000935BC">
      <w:pPr>
        <w:pStyle w:val="DCABullets"/>
        <w:numPr>
          <w:ilvl w:val="0"/>
          <w:numId w:val="1"/>
        </w:numPr>
        <w:rPr>
          <w:b/>
        </w:rPr>
      </w:pPr>
      <w:r w:rsidRPr="005B5B22">
        <w:t xml:space="preserve">Students will understand the importance of control technology and how it plays a vital part in our everyday lives. Students will have the opportunity discuss their experiences using control technology and share ideas with others that have not used control technology. </w:t>
      </w:r>
      <w:r w:rsidR="009D480B" w:rsidRPr="005B5B22">
        <w:t xml:space="preserve">The subject will address inequalities between students by </w:t>
      </w:r>
      <w:r w:rsidR="005C1292" w:rsidRPr="005B5B22">
        <w:t>exploring</w:t>
      </w:r>
      <w:r w:rsidR="009D480B" w:rsidRPr="005B5B22">
        <w:t xml:space="preserve"> social difference between people and access they have to IT and Computers. Computers in western world compared to computers in poor countries. </w:t>
      </w:r>
    </w:p>
    <w:p w14:paraId="4572A213" w14:textId="77777777" w:rsidR="005B5B22" w:rsidRDefault="000935BC" w:rsidP="004034EA">
      <w:pPr>
        <w:pStyle w:val="DCABullets"/>
        <w:numPr>
          <w:ilvl w:val="0"/>
          <w:numId w:val="1"/>
        </w:numPr>
        <w:rPr>
          <w:b/>
        </w:rPr>
      </w:pPr>
      <w:r w:rsidRPr="005B5B22">
        <w:t>Our belief is that homework is used for deliberate practice of what has been taught in lessons. We also use retrieval practice and spaced revision to support all students with committing knowledge to long term memory</w:t>
      </w:r>
      <w:r w:rsidR="005F3FB8" w:rsidRPr="005B5B22">
        <w:t xml:space="preserve">. </w:t>
      </w:r>
    </w:p>
    <w:p w14:paraId="70D0AC44" w14:textId="54BB473A" w:rsidR="00BD4C8F" w:rsidRPr="00DF1C7E" w:rsidRDefault="004A21F6" w:rsidP="00E33069">
      <w:pPr>
        <w:pStyle w:val="DCABullets"/>
        <w:numPr>
          <w:ilvl w:val="0"/>
          <w:numId w:val="1"/>
        </w:numPr>
        <w:rPr>
          <w:b/>
        </w:rPr>
      </w:pPr>
      <w:r w:rsidRPr="001802B6">
        <w:t xml:space="preserve">Gaining a solid grasp of the functional skills in IT allows students to access IT based resources and materials for all their subject studies and to be able to confidently use desktop applications for completing assessments, written work and research. </w:t>
      </w:r>
    </w:p>
    <w:p w14:paraId="106DABA3" w14:textId="565D8F63" w:rsidR="00D4751C" w:rsidRDefault="00716385" w:rsidP="00E33069">
      <w:pPr>
        <w:pStyle w:val="DCATopSubHeader"/>
        <w:rPr>
          <w:sz w:val="20"/>
          <w:szCs w:val="20"/>
        </w:rPr>
      </w:pPr>
      <w:r w:rsidRPr="00596ECD">
        <w:rPr>
          <w:sz w:val="20"/>
          <w:szCs w:val="20"/>
        </w:rPr>
        <w:t>Opportunities to build an understanding of social, moral and ethical issues are developed alongside links to the wider world, including careers, through:</w:t>
      </w:r>
    </w:p>
    <w:p w14:paraId="5A8C0958" w14:textId="77777777" w:rsidR="009300EC" w:rsidRDefault="001E797B" w:rsidP="001E797B">
      <w:pPr>
        <w:pStyle w:val="DCABullets"/>
        <w:numPr>
          <w:ilvl w:val="0"/>
          <w:numId w:val="1"/>
        </w:numPr>
      </w:pPr>
      <w:r w:rsidRPr="006045EA">
        <w:t xml:space="preserve">Students develop a deeper understanding on the importance of control technology and how it plays an imperative part in our lives.  This will help student with problem solving. Learning formula skills in Spreadsheets allow mathematical thinking and understanding how this can be used in daily routines and in future careers. </w:t>
      </w:r>
    </w:p>
    <w:p w14:paraId="542795BA" w14:textId="77777777" w:rsidR="001462BC" w:rsidRDefault="001E797B" w:rsidP="004034EA">
      <w:pPr>
        <w:pStyle w:val="DCABullets"/>
        <w:numPr>
          <w:ilvl w:val="0"/>
          <w:numId w:val="1"/>
        </w:numPr>
      </w:pPr>
      <w:r w:rsidRPr="009300EC">
        <w:t>Learning programming skills in gaming allows lateral thinking in algorithms for artificial intelligence gaming. There is a demand for future programmers and we have shaped the curriculum so students are taught elements of programming from KS3 in order to grasp the fundamentals and enable students to develop this further should they wish to choose to pursuit as a GCSE.</w:t>
      </w:r>
    </w:p>
    <w:p w14:paraId="129E74AB" w14:textId="75716B78" w:rsidR="002F151F" w:rsidRDefault="004034EA" w:rsidP="00DF1C7E">
      <w:pPr>
        <w:pStyle w:val="DCABullets"/>
        <w:numPr>
          <w:ilvl w:val="0"/>
          <w:numId w:val="1"/>
        </w:numPr>
      </w:pPr>
      <w:r w:rsidRPr="001462BC">
        <w:t xml:space="preserve">Students will understand </w:t>
      </w:r>
      <w:r w:rsidR="001462BC" w:rsidRPr="001462BC">
        <w:t>I</w:t>
      </w:r>
      <w:r w:rsidRPr="001462BC">
        <w:t xml:space="preserve">T acts as a powerful force for change in society and students should have an understanding of the social, ethical, legal and economic implications of </w:t>
      </w:r>
      <w:r w:rsidR="001462BC" w:rsidRPr="001462BC">
        <w:t>its use, including how to use I</w:t>
      </w:r>
      <w:r w:rsidRPr="001462BC">
        <w:t xml:space="preserve">T safely and responsibly when online when studying the first unit on E-Safety. Students will understand the how </w:t>
      </w:r>
      <w:r w:rsidR="001462BC" w:rsidRPr="001462BC">
        <w:t>I</w:t>
      </w:r>
      <w:r w:rsidRPr="001462BC">
        <w:t>T supports initiative and independent learning, allowing students to make informed judgements abo</w:t>
      </w:r>
      <w:r w:rsidR="001462BC" w:rsidRPr="001462BC">
        <w:t>ut when and where to use I</w:t>
      </w:r>
      <w:r w:rsidRPr="001462BC">
        <w:t>T to enhance their learning and the quality of their work throughout all the units delivered in the Year 7 curriculum.</w:t>
      </w:r>
    </w:p>
    <w:p w14:paraId="424CA91E" w14:textId="4C9BC822" w:rsidR="00556ACB" w:rsidRPr="00556ACB" w:rsidRDefault="00556ACB" w:rsidP="00556ACB">
      <w:pPr>
        <w:pStyle w:val="ListParagraph"/>
        <w:numPr>
          <w:ilvl w:val="0"/>
          <w:numId w:val="1"/>
        </w:numPr>
        <w:rPr>
          <w:rFonts w:cstheme="minorHAnsi"/>
          <w:noProof/>
          <w:sz w:val="20"/>
          <w:szCs w:val="20"/>
        </w:rPr>
      </w:pPr>
      <w:r w:rsidRPr="00556ACB">
        <w:rPr>
          <w:rFonts w:cstheme="minorHAnsi"/>
          <w:noProof/>
          <w:sz w:val="20"/>
          <w:szCs w:val="20"/>
        </w:rPr>
        <w:t>Students have the opportunity to take part in the iDEA (Inspiring Digital Enterprise) Award as</w:t>
      </w:r>
      <w:r w:rsidR="00E322C7" w:rsidRPr="00E322C7">
        <w:t xml:space="preserve"> </w:t>
      </w:r>
      <w:r w:rsidR="00E322C7" w:rsidRPr="00E322C7">
        <w:rPr>
          <w:rFonts w:cstheme="minorHAnsi"/>
          <w:noProof/>
          <w:sz w:val="20"/>
          <w:szCs w:val="20"/>
        </w:rPr>
        <w:t>Co-curricular</w:t>
      </w:r>
      <w:r w:rsidR="00E322C7">
        <w:rPr>
          <w:rFonts w:cstheme="minorHAnsi"/>
          <w:noProof/>
          <w:sz w:val="20"/>
          <w:szCs w:val="20"/>
        </w:rPr>
        <w:t xml:space="preserve"> </w:t>
      </w:r>
      <w:r w:rsidRPr="00556ACB">
        <w:rPr>
          <w:rFonts w:cstheme="minorHAnsi"/>
          <w:noProof/>
          <w:sz w:val="20"/>
          <w:szCs w:val="20"/>
        </w:rPr>
        <w:t>and independent enrichment activity, complementing classroom learning. iDEA is a free, internationally recognised programme – often described as the digital equivalent of The Duke of Edinburgh’s Award – through which students complete online challenges and badges covering areas such as online safety, cyber security, web design and digital enterprise. Students work towards Bronze, Silver and Gold awards as they accumulate points, giving them an additional, employer-recognised qualification and a clear link between the Year 7 curriculum and future digital careers.</w:t>
      </w:r>
    </w:p>
    <w:p w14:paraId="500196C1" w14:textId="77777777" w:rsidR="00556ACB" w:rsidRPr="001462BC" w:rsidRDefault="00556ACB" w:rsidP="00556ACB">
      <w:pPr>
        <w:pStyle w:val="DCABullets"/>
        <w:ind w:left="170"/>
      </w:pPr>
    </w:p>
    <w:p w14:paraId="115A2351" w14:textId="450CF6A5" w:rsidR="00716385" w:rsidRDefault="00716385" w:rsidP="00E33069">
      <w:pPr>
        <w:pStyle w:val="DCATopSubHeader"/>
        <w:rPr>
          <w:sz w:val="20"/>
          <w:szCs w:val="20"/>
        </w:rPr>
      </w:pPr>
      <w:r w:rsidRPr="004034EA">
        <w:rPr>
          <w:sz w:val="20"/>
          <w:szCs w:val="20"/>
        </w:rPr>
        <w:t>Further Information can be found in:</w:t>
      </w:r>
    </w:p>
    <w:p w14:paraId="4A0984FC" w14:textId="7C223CFE" w:rsidR="00716385" w:rsidRPr="00B65BAE" w:rsidRDefault="00716385" w:rsidP="004034EA">
      <w:pPr>
        <w:pStyle w:val="DCABullets"/>
        <w:numPr>
          <w:ilvl w:val="0"/>
          <w:numId w:val="1"/>
        </w:numPr>
        <w:rPr>
          <w:b/>
        </w:rPr>
      </w:pPr>
      <w:r w:rsidRPr="004034EA">
        <w:t>Long term plans</w:t>
      </w:r>
    </w:p>
    <w:p w14:paraId="24B64942" w14:textId="28E35F9F" w:rsidR="00716385" w:rsidRPr="002576AE" w:rsidRDefault="002576AE" w:rsidP="00716385">
      <w:pPr>
        <w:pStyle w:val="DCABullets"/>
        <w:numPr>
          <w:ilvl w:val="0"/>
          <w:numId w:val="1"/>
        </w:numPr>
        <w:rPr>
          <w:b/>
        </w:rPr>
      </w:pPr>
      <w:r>
        <w:t>Knowledge navigators</w:t>
      </w:r>
    </w:p>
    <w:p w14:paraId="35D80EF5" w14:textId="4F763BF6" w:rsidR="002576AE" w:rsidRPr="008C6F60" w:rsidRDefault="002576AE" w:rsidP="002576AE">
      <w:pPr>
        <w:pStyle w:val="DCABullets"/>
        <w:numPr>
          <w:ilvl w:val="0"/>
          <w:numId w:val="1"/>
        </w:numPr>
        <w:rPr>
          <w:b/>
        </w:rPr>
      </w:pPr>
      <w:r w:rsidRPr="00C41AE8">
        <w:t>Computing National Curriculum</w:t>
      </w:r>
    </w:p>
    <w:p w14:paraId="002530FD" w14:textId="77777777" w:rsidR="00AE2515" w:rsidRPr="00E33069" w:rsidRDefault="00AE2515" w:rsidP="000B3125">
      <w:pPr>
        <w:pStyle w:val="DCAHeader"/>
        <w:rPr>
          <w:sz w:val="19"/>
          <w:szCs w:val="19"/>
        </w:rPr>
      </w:pPr>
    </w:p>
    <w:sectPr w:rsidR="00AE2515" w:rsidRPr="00E33069"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3B7E9" w14:textId="77777777" w:rsidR="004B3549" w:rsidRDefault="004B3549" w:rsidP="00120A78">
      <w:r>
        <w:separator/>
      </w:r>
    </w:p>
  </w:endnote>
  <w:endnote w:type="continuationSeparator" w:id="0">
    <w:p w14:paraId="5990D36F" w14:textId="77777777" w:rsidR="004B3549" w:rsidRDefault="004B3549"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3E5A0" w14:textId="77777777" w:rsidR="00901656" w:rsidRPr="0003208F" w:rsidRDefault="00901656"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7D741" w14:textId="77777777" w:rsidR="004B3549" w:rsidRDefault="004B3549" w:rsidP="00120A78">
      <w:r>
        <w:separator/>
      </w:r>
    </w:p>
  </w:footnote>
  <w:footnote w:type="continuationSeparator" w:id="0">
    <w:p w14:paraId="2D7BC31F" w14:textId="77777777" w:rsidR="004B3549" w:rsidRDefault="004B3549"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8837D" w14:textId="77777777" w:rsidR="008C1FB9" w:rsidRDefault="008C1FB9" w:rsidP="00FC1927">
    <w:pPr>
      <w:pStyle w:val="DCAHeader"/>
      <w:jc w:val="right"/>
    </w:pPr>
    <w:r>
      <w:rPr>
        <w:noProof/>
        <w:lang w:eastAsia="en-GB"/>
      </w:rPr>
      <w:drawing>
        <wp:anchor distT="0" distB="0" distL="114300" distR="114300" simplePos="0" relativeHeight="251681792" behindDoc="1" locked="0" layoutInCell="1" allowOverlap="1" wp14:anchorId="0797B9F6" wp14:editId="62C5D3ED">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7F3D1D"/>
    <w:multiLevelType w:val="hybridMultilevel"/>
    <w:tmpl w:val="70EA2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4"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25"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044CFA"/>
    <w:multiLevelType w:val="hybridMultilevel"/>
    <w:tmpl w:val="325AFEE4"/>
    <w:lvl w:ilvl="0" w:tplc="1728DA04">
      <w:start w:val="1"/>
      <w:numFmt w:val="bullet"/>
      <w:lvlText w:val=""/>
      <w:lvlJc w:val="left"/>
      <w:pPr>
        <w:ind w:left="170" w:hanging="170"/>
      </w:pPr>
      <w:rPr>
        <w:rFonts w:ascii="Symbol" w:hAnsi="Symbol" w:hint="default"/>
        <w:color w:val="602A7A"/>
      </w:rPr>
    </w:lvl>
    <w:lvl w:ilvl="1" w:tplc="283A84AA">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82354351">
    <w:abstractNumId w:val="35"/>
  </w:num>
  <w:num w:numId="2" w16cid:durableId="954018210">
    <w:abstractNumId w:val="2"/>
  </w:num>
  <w:num w:numId="3" w16cid:durableId="1396783995">
    <w:abstractNumId w:val="27"/>
  </w:num>
  <w:num w:numId="4" w16cid:durableId="1910267510">
    <w:abstractNumId w:val="11"/>
  </w:num>
  <w:num w:numId="5" w16cid:durableId="1717317406">
    <w:abstractNumId w:val="26"/>
  </w:num>
  <w:num w:numId="6" w16cid:durableId="1355419268">
    <w:abstractNumId w:val="0"/>
  </w:num>
  <w:num w:numId="7" w16cid:durableId="878588880">
    <w:abstractNumId w:val="4"/>
  </w:num>
  <w:num w:numId="8" w16cid:durableId="1314220926">
    <w:abstractNumId w:val="33"/>
  </w:num>
  <w:num w:numId="9" w16cid:durableId="762451958">
    <w:abstractNumId w:val="37"/>
  </w:num>
  <w:num w:numId="10" w16cid:durableId="1044334422">
    <w:abstractNumId w:val="10"/>
  </w:num>
  <w:num w:numId="11" w16cid:durableId="116486817">
    <w:abstractNumId w:val="21"/>
  </w:num>
  <w:num w:numId="12" w16cid:durableId="311954559">
    <w:abstractNumId w:val="7"/>
  </w:num>
  <w:num w:numId="13" w16cid:durableId="1665236096">
    <w:abstractNumId w:val="5"/>
  </w:num>
  <w:num w:numId="14" w16cid:durableId="510264552">
    <w:abstractNumId w:val="6"/>
  </w:num>
  <w:num w:numId="15" w16cid:durableId="228731462">
    <w:abstractNumId w:val="31"/>
  </w:num>
  <w:num w:numId="16" w16cid:durableId="1085759013">
    <w:abstractNumId w:val="23"/>
  </w:num>
  <w:num w:numId="17" w16cid:durableId="916129077">
    <w:abstractNumId w:val="8"/>
  </w:num>
  <w:num w:numId="18" w16cid:durableId="1799570565">
    <w:abstractNumId w:val="30"/>
  </w:num>
  <w:num w:numId="19" w16cid:durableId="354230424">
    <w:abstractNumId w:val="36"/>
  </w:num>
  <w:num w:numId="20" w16cid:durableId="1294821788">
    <w:abstractNumId w:val="16"/>
  </w:num>
  <w:num w:numId="21" w16cid:durableId="1203982660">
    <w:abstractNumId w:val="15"/>
  </w:num>
  <w:num w:numId="22" w16cid:durableId="1420247527">
    <w:abstractNumId w:val="1"/>
  </w:num>
  <w:num w:numId="23" w16cid:durableId="1435175480">
    <w:abstractNumId w:val="32"/>
  </w:num>
  <w:num w:numId="24" w16cid:durableId="1208378106">
    <w:abstractNumId w:val="29"/>
  </w:num>
  <w:num w:numId="25" w16cid:durableId="130756430">
    <w:abstractNumId w:val="24"/>
  </w:num>
  <w:num w:numId="26" w16cid:durableId="1356424289">
    <w:abstractNumId w:val="12"/>
  </w:num>
  <w:num w:numId="27" w16cid:durableId="1997951247">
    <w:abstractNumId w:val="9"/>
  </w:num>
  <w:num w:numId="28" w16cid:durableId="173812765">
    <w:abstractNumId w:val="19"/>
  </w:num>
  <w:num w:numId="29" w16cid:durableId="843207927">
    <w:abstractNumId w:val="28"/>
  </w:num>
  <w:num w:numId="30" w16cid:durableId="1544755706">
    <w:abstractNumId w:val="17"/>
  </w:num>
  <w:num w:numId="31" w16cid:durableId="2056663508">
    <w:abstractNumId w:val="13"/>
  </w:num>
  <w:num w:numId="32" w16cid:durableId="2107378602">
    <w:abstractNumId w:val="34"/>
  </w:num>
  <w:num w:numId="33" w16cid:durableId="933321035">
    <w:abstractNumId w:val="3"/>
  </w:num>
  <w:num w:numId="34" w16cid:durableId="1458135795">
    <w:abstractNumId w:val="18"/>
  </w:num>
  <w:num w:numId="35" w16cid:durableId="1558201808">
    <w:abstractNumId w:val="14"/>
  </w:num>
  <w:num w:numId="36" w16cid:durableId="1751388262">
    <w:abstractNumId w:val="22"/>
  </w:num>
  <w:num w:numId="37" w16cid:durableId="1052732831">
    <w:abstractNumId w:val="25"/>
  </w:num>
  <w:num w:numId="38" w16cid:durableId="4164446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0A4"/>
    <w:rsid w:val="00012F03"/>
    <w:rsid w:val="00022B8A"/>
    <w:rsid w:val="000233CD"/>
    <w:rsid w:val="00031A37"/>
    <w:rsid w:val="0003208F"/>
    <w:rsid w:val="00037F19"/>
    <w:rsid w:val="000438A9"/>
    <w:rsid w:val="00051A9C"/>
    <w:rsid w:val="000541DD"/>
    <w:rsid w:val="000546C8"/>
    <w:rsid w:val="00054FDE"/>
    <w:rsid w:val="000575EE"/>
    <w:rsid w:val="00065F65"/>
    <w:rsid w:val="0007343D"/>
    <w:rsid w:val="000779A4"/>
    <w:rsid w:val="000935BC"/>
    <w:rsid w:val="00096161"/>
    <w:rsid w:val="000972FE"/>
    <w:rsid w:val="000A0A51"/>
    <w:rsid w:val="000A0B5F"/>
    <w:rsid w:val="000A297D"/>
    <w:rsid w:val="000A6822"/>
    <w:rsid w:val="000B3125"/>
    <w:rsid w:val="000B5B2B"/>
    <w:rsid w:val="000C1C52"/>
    <w:rsid w:val="000C605D"/>
    <w:rsid w:val="000C746D"/>
    <w:rsid w:val="000C7D05"/>
    <w:rsid w:val="000E00D5"/>
    <w:rsid w:val="000F1232"/>
    <w:rsid w:val="000F2BB0"/>
    <w:rsid w:val="001038D2"/>
    <w:rsid w:val="00110ACA"/>
    <w:rsid w:val="00111E00"/>
    <w:rsid w:val="00120A78"/>
    <w:rsid w:val="00121695"/>
    <w:rsid w:val="00122EF7"/>
    <w:rsid w:val="00126FFF"/>
    <w:rsid w:val="001273D2"/>
    <w:rsid w:val="00131D64"/>
    <w:rsid w:val="00136419"/>
    <w:rsid w:val="001403EB"/>
    <w:rsid w:val="00145A01"/>
    <w:rsid w:val="001462BC"/>
    <w:rsid w:val="00154B36"/>
    <w:rsid w:val="001750F0"/>
    <w:rsid w:val="00181F7D"/>
    <w:rsid w:val="00185AA2"/>
    <w:rsid w:val="00191E51"/>
    <w:rsid w:val="00194310"/>
    <w:rsid w:val="001A48C0"/>
    <w:rsid w:val="001A4B50"/>
    <w:rsid w:val="001B7107"/>
    <w:rsid w:val="001B7127"/>
    <w:rsid w:val="001C3761"/>
    <w:rsid w:val="001C6914"/>
    <w:rsid w:val="001D0698"/>
    <w:rsid w:val="001D0F02"/>
    <w:rsid w:val="001E399B"/>
    <w:rsid w:val="001E5FC9"/>
    <w:rsid w:val="001E797B"/>
    <w:rsid w:val="001F0529"/>
    <w:rsid w:val="001F7E69"/>
    <w:rsid w:val="0020449F"/>
    <w:rsid w:val="00204E4C"/>
    <w:rsid w:val="002104DC"/>
    <w:rsid w:val="00214450"/>
    <w:rsid w:val="00226DC1"/>
    <w:rsid w:val="00227FB4"/>
    <w:rsid w:val="002462F7"/>
    <w:rsid w:val="0024706F"/>
    <w:rsid w:val="002576AE"/>
    <w:rsid w:val="00265ECD"/>
    <w:rsid w:val="002664EC"/>
    <w:rsid w:val="002720DE"/>
    <w:rsid w:val="002748B4"/>
    <w:rsid w:val="00275FB8"/>
    <w:rsid w:val="00280C50"/>
    <w:rsid w:val="00284DA2"/>
    <w:rsid w:val="00290073"/>
    <w:rsid w:val="00290938"/>
    <w:rsid w:val="00291306"/>
    <w:rsid w:val="00291A19"/>
    <w:rsid w:val="00291A6A"/>
    <w:rsid w:val="0029677B"/>
    <w:rsid w:val="002A6DD2"/>
    <w:rsid w:val="002B27F1"/>
    <w:rsid w:val="002C21D1"/>
    <w:rsid w:val="002D0494"/>
    <w:rsid w:val="002D1506"/>
    <w:rsid w:val="002D5139"/>
    <w:rsid w:val="002E6110"/>
    <w:rsid w:val="002E6526"/>
    <w:rsid w:val="002F151F"/>
    <w:rsid w:val="002F4E58"/>
    <w:rsid w:val="002F58A6"/>
    <w:rsid w:val="002F6880"/>
    <w:rsid w:val="002F6FAD"/>
    <w:rsid w:val="0030047B"/>
    <w:rsid w:val="00301C48"/>
    <w:rsid w:val="00303D96"/>
    <w:rsid w:val="00310355"/>
    <w:rsid w:val="00317686"/>
    <w:rsid w:val="00321EDC"/>
    <w:rsid w:val="00331957"/>
    <w:rsid w:val="00340344"/>
    <w:rsid w:val="00344CA6"/>
    <w:rsid w:val="003532DF"/>
    <w:rsid w:val="00355100"/>
    <w:rsid w:val="0035540A"/>
    <w:rsid w:val="0036758D"/>
    <w:rsid w:val="00370BE7"/>
    <w:rsid w:val="00374FDE"/>
    <w:rsid w:val="00381B56"/>
    <w:rsid w:val="003833EF"/>
    <w:rsid w:val="00384B84"/>
    <w:rsid w:val="00386992"/>
    <w:rsid w:val="00394D21"/>
    <w:rsid w:val="003B1046"/>
    <w:rsid w:val="003B4B5A"/>
    <w:rsid w:val="003B646B"/>
    <w:rsid w:val="003C1847"/>
    <w:rsid w:val="003C4C8F"/>
    <w:rsid w:val="003E28A7"/>
    <w:rsid w:val="003E58EF"/>
    <w:rsid w:val="003F3712"/>
    <w:rsid w:val="0040193D"/>
    <w:rsid w:val="004034EA"/>
    <w:rsid w:val="00415C27"/>
    <w:rsid w:val="00417207"/>
    <w:rsid w:val="0043060D"/>
    <w:rsid w:val="00432F49"/>
    <w:rsid w:val="00433706"/>
    <w:rsid w:val="00443640"/>
    <w:rsid w:val="00451A12"/>
    <w:rsid w:val="00452B65"/>
    <w:rsid w:val="00455DC7"/>
    <w:rsid w:val="0045775A"/>
    <w:rsid w:val="0046067F"/>
    <w:rsid w:val="004623D3"/>
    <w:rsid w:val="00465645"/>
    <w:rsid w:val="0047124E"/>
    <w:rsid w:val="00471996"/>
    <w:rsid w:val="00480AD2"/>
    <w:rsid w:val="00485C07"/>
    <w:rsid w:val="004A21F6"/>
    <w:rsid w:val="004A3445"/>
    <w:rsid w:val="004B3549"/>
    <w:rsid w:val="004B3E9D"/>
    <w:rsid w:val="004C165A"/>
    <w:rsid w:val="004C274F"/>
    <w:rsid w:val="004C4627"/>
    <w:rsid w:val="004D2C29"/>
    <w:rsid w:val="004D5C2D"/>
    <w:rsid w:val="004E0727"/>
    <w:rsid w:val="004E1EDC"/>
    <w:rsid w:val="004E4EF1"/>
    <w:rsid w:val="004E73B9"/>
    <w:rsid w:val="004F1623"/>
    <w:rsid w:val="004F164A"/>
    <w:rsid w:val="005038C2"/>
    <w:rsid w:val="005134F0"/>
    <w:rsid w:val="005152A8"/>
    <w:rsid w:val="005172B2"/>
    <w:rsid w:val="00524B43"/>
    <w:rsid w:val="005364CD"/>
    <w:rsid w:val="0054499B"/>
    <w:rsid w:val="00545827"/>
    <w:rsid w:val="00556ACB"/>
    <w:rsid w:val="00561611"/>
    <w:rsid w:val="00562FC3"/>
    <w:rsid w:val="00575342"/>
    <w:rsid w:val="005804D2"/>
    <w:rsid w:val="005821C4"/>
    <w:rsid w:val="00591FB6"/>
    <w:rsid w:val="005964E9"/>
    <w:rsid w:val="00596ECD"/>
    <w:rsid w:val="0059787A"/>
    <w:rsid w:val="005A16B6"/>
    <w:rsid w:val="005A1FFE"/>
    <w:rsid w:val="005A2878"/>
    <w:rsid w:val="005A6D7B"/>
    <w:rsid w:val="005B0FFB"/>
    <w:rsid w:val="005B5323"/>
    <w:rsid w:val="005B5B22"/>
    <w:rsid w:val="005B6A09"/>
    <w:rsid w:val="005C1292"/>
    <w:rsid w:val="005C3800"/>
    <w:rsid w:val="005D4EA0"/>
    <w:rsid w:val="005E01E6"/>
    <w:rsid w:val="005E40E6"/>
    <w:rsid w:val="005F2D14"/>
    <w:rsid w:val="005F3FB8"/>
    <w:rsid w:val="005F5C25"/>
    <w:rsid w:val="00600BBA"/>
    <w:rsid w:val="00603E6A"/>
    <w:rsid w:val="006045EA"/>
    <w:rsid w:val="00605F75"/>
    <w:rsid w:val="00620B5B"/>
    <w:rsid w:val="006223CC"/>
    <w:rsid w:val="006240D6"/>
    <w:rsid w:val="0064174F"/>
    <w:rsid w:val="00644584"/>
    <w:rsid w:val="00644A33"/>
    <w:rsid w:val="00647784"/>
    <w:rsid w:val="006575F7"/>
    <w:rsid w:val="0066358C"/>
    <w:rsid w:val="00666F2E"/>
    <w:rsid w:val="0067134F"/>
    <w:rsid w:val="0069423F"/>
    <w:rsid w:val="0069600C"/>
    <w:rsid w:val="006A0CB7"/>
    <w:rsid w:val="006A1DBE"/>
    <w:rsid w:val="006A732B"/>
    <w:rsid w:val="006B33C4"/>
    <w:rsid w:val="006B6165"/>
    <w:rsid w:val="006C0B8C"/>
    <w:rsid w:val="006C41EC"/>
    <w:rsid w:val="006C77BC"/>
    <w:rsid w:val="006D1B6B"/>
    <w:rsid w:val="006D306E"/>
    <w:rsid w:val="006D472B"/>
    <w:rsid w:val="006D50AB"/>
    <w:rsid w:val="006E718B"/>
    <w:rsid w:val="006F0635"/>
    <w:rsid w:val="006F368D"/>
    <w:rsid w:val="00702DF5"/>
    <w:rsid w:val="007135AE"/>
    <w:rsid w:val="00716385"/>
    <w:rsid w:val="00724D79"/>
    <w:rsid w:val="007276E3"/>
    <w:rsid w:val="00727B8F"/>
    <w:rsid w:val="00733704"/>
    <w:rsid w:val="007337EE"/>
    <w:rsid w:val="00745EC5"/>
    <w:rsid w:val="00746EFA"/>
    <w:rsid w:val="00752276"/>
    <w:rsid w:val="0075598F"/>
    <w:rsid w:val="00756A47"/>
    <w:rsid w:val="007720A8"/>
    <w:rsid w:val="00780C4E"/>
    <w:rsid w:val="007933DB"/>
    <w:rsid w:val="007B1FE7"/>
    <w:rsid w:val="007B3B23"/>
    <w:rsid w:val="007B606A"/>
    <w:rsid w:val="007B7144"/>
    <w:rsid w:val="007C1908"/>
    <w:rsid w:val="007D2E81"/>
    <w:rsid w:val="007D4737"/>
    <w:rsid w:val="007E0C0B"/>
    <w:rsid w:val="007E617F"/>
    <w:rsid w:val="007E6C2B"/>
    <w:rsid w:val="007F37D6"/>
    <w:rsid w:val="008176F4"/>
    <w:rsid w:val="00832864"/>
    <w:rsid w:val="00833EFA"/>
    <w:rsid w:val="00835E2A"/>
    <w:rsid w:val="008360FF"/>
    <w:rsid w:val="008407F9"/>
    <w:rsid w:val="00851010"/>
    <w:rsid w:val="00851CD4"/>
    <w:rsid w:val="00861CCC"/>
    <w:rsid w:val="00864C24"/>
    <w:rsid w:val="00867FF6"/>
    <w:rsid w:val="00870362"/>
    <w:rsid w:val="00877DA9"/>
    <w:rsid w:val="00881F29"/>
    <w:rsid w:val="00886D5D"/>
    <w:rsid w:val="00891A0F"/>
    <w:rsid w:val="008963A7"/>
    <w:rsid w:val="00896DF1"/>
    <w:rsid w:val="008B006E"/>
    <w:rsid w:val="008B4A1B"/>
    <w:rsid w:val="008C1FB9"/>
    <w:rsid w:val="008C22C0"/>
    <w:rsid w:val="008C6F60"/>
    <w:rsid w:val="008D5AC1"/>
    <w:rsid w:val="008E166E"/>
    <w:rsid w:val="00901656"/>
    <w:rsid w:val="00903B18"/>
    <w:rsid w:val="00905AD6"/>
    <w:rsid w:val="009103E9"/>
    <w:rsid w:val="009123E3"/>
    <w:rsid w:val="00914D08"/>
    <w:rsid w:val="0091654E"/>
    <w:rsid w:val="00920643"/>
    <w:rsid w:val="00921BE1"/>
    <w:rsid w:val="00921DB8"/>
    <w:rsid w:val="00922276"/>
    <w:rsid w:val="0092328A"/>
    <w:rsid w:val="00923FD1"/>
    <w:rsid w:val="009260AA"/>
    <w:rsid w:val="009300EC"/>
    <w:rsid w:val="009404C6"/>
    <w:rsid w:val="00954CF3"/>
    <w:rsid w:val="00961D95"/>
    <w:rsid w:val="00962FD4"/>
    <w:rsid w:val="00963689"/>
    <w:rsid w:val="00965E76"/>
    <w:rsid w:val="00970062"/>
    <w:rsid w:val="00980AF7"/>
    <w:rsid w:val="00986193"/>
    <w:rsid w:val="00990610"/>
    <w:rsid w:val="00991C84"/>
    <w:rsid w:val="009B0FBB"/>
    <w:rsid w:val="009B4E27"/>
    <w:rsid w:val="009C2DAE"/>
    <w:rsid w:val="009D0107"/>
    <w:rsid w:val="009D2498"/>
    <w:rsid w:val="009D480B"/>
    <w:rsid w:val="009E0B97"/>
    <w:rsid w:val="009E0D9B"/>
    <w:rsid w:val="009E1B08"/>
    <w:rsid w:val="009E26FD"/>
    <w:rsid w:val="009E4331"/>
    <w:rsid w:val="009F51E0"/>
    <w:rsid w:val="00A06905"/>
    <w:rsid w:val="00A06F41"/>
    <w:rsid w:val="00A22A51"/>
    <w:rsid w:val="00A268BE"/>
    <w:rsid w:val="00A31FAA"/>
    <w:rsid w:val="00A335CD"/>
    <w:rsid w:val="00A454D8"/>
    <w:rsid w:val="00A45B1C"/>
    <w:rsid w:val="00A5106F"/>
    <w:rsid w:val="00A529F4"/>
    <w:rsid w:val="00A566FF"/>
    <w:rsid w:val="00A62902"/>
    <w:rsid w:val="00A6598C"/>
    <w:rsid w:val="00A90424"/>
    <w:rsid w:val="00A93C71"/>
    <w:rsid w:val="00AB1198"/>
    <w:rsid w:val="00AB1615"/>
    <w:rsid w:val="00AD1DAD"/>
    <w:rsid w:val="00AD31F6"/>
    <w:rsid w:val="00AD360B"/>
    <w:rsid w:val="00AE03B5"/>
    <w:rsid w:val="00AE2515"/>
    <w:rsid w:val="00AE5661"/>
    <w:rsid w:val="00AF2868"/>
    <w:rsid w:val="00AF571A"/>
    <w:rsid w:val="00AF67DD"/>
    <w:rsid w:val="00B02149"/>
    <w:rsid w:val="00B04367"/>
    <w:rsid w:val="00B12D31"/>
    <w:rsid w:val="00B14E6C"/>
    <w:rsid w:val="00B230AB"/>
    <w:rsid w:val="00B23BCF"/>
    <w:rsid w:val="00B26384"/>
    <w:rsid w:val="00B33A43"/>
    <w:rsid w:val="00B40F40"/>
    <w:rsid w:val="00B42064"/>
    <w:rsid w:val="00B4235A"/>
    <w:rsid w:val="00B46465"/>
    <w:rsid w:val="00B47F58"/>
    <w:rsid w:val="00B56CCF"/>
    <w:rsid w:val="00B61273"/>
    <w:rsid w:val="00B61EDE"/>
    <w:rsid w:val="00B65BAE"/>
    <w:rsid w:val="00B711D1"/>
    <w:rsid w:val="00B80751"/>
    <w:rsid w:val="00B90F0D"/>
    <w:rsid w:val="00BA6AC2"/>
    <w:rsid w:val="00BB485D"/>
    <w:rsid w:val="00BB4FCA"/>
    <w:rsid w:val="00BB629C"/>
    <w:rsid w:val="00BC69FC"/>
    <w:rsid w:val="00BD4C8F"/>
    <w:rsid w:val="00BE30C9"/>
    <w:rsid w:val="00BE4C25"/>
    <w:rsid w:val="00BE6009"/>
    <w:rsid w:val="00C012B6"/>
    <w:rsid w:val="00C03960"/>
    <w:rsid w:val="00C07AB7"/>
    <w:rsid w:val="00C125D0"/>
    <w:rsid w:val="00C13202"/>
    <w:rsid w:val="00C247CB"/>
    <w:rsid w:val="00C25D40"/>
    <w:rsid w:val="00C312C7"/>
    <w:rsid w:val="00C312D1"/>
    <w:rsid w:val="00C338FA"/>
    <w:rsid w:val="00C36FE1"/>
    <w:rsid w:val="00C41565"/>
    <w:rsid w:val="00C41AE8"/>
    <w:rsid w:val="00C43DC8"/>
    <w:rsid w:val="00C46171"/>
    <w:rsid w:val="00C466C8"/>
    <w:rsid w:val="00C5052B"/>
    <w:rsid w:val="00C5342E"/>
    <w:rsid w:val="00C541A5"/>
    <w:rsid w:val="00C54A48"/>
    <w:rsid w:val="00C60426"/>
    <w:rsid w:val="00C62D59"/>
    <w:rsid w:val="00C76057"/>
    <w:rsid w:val="00C84CAC"/>
    <w:rsid w:val="00C864F5"/>
    <w:rsid w:val="00C9211A"/>
    <w:rsid w:val="00C92497"/>
    <w:rsid w:val="00C92AA1"/>
    <w:rsid w:val="00C93C1D"/>
    <w:rsid w:val="00C944E0"/>
    <w:rsid w:val="00C96348"/>
    <w:rsid w:val="00C964F5"/>
    <w:rsid w:val="00CA00DD"/>
    <w:rsid w:val="00CA24E0"/>
    <w:rsid w:val="00CA4D80"/>
    <w:rsid w:val="00CB36D4"/>
    <w:rsid w:val="00CB5721"/>
    <w:rsid w:val="00CB7B73"/>
    <w:rsid w:val="00CC0157"/>
    <w:rsid w:val="00CC06A8"/>
    <w:rsid w:val="00CC6B48"/>
    <w:rsid w:val="00CD25CA"/>
    <w:rsid w:val="00CE464E"/>
    <w:rsid w:val="00CE7AC2"/>
    <w:rsid w:val="00CF1E1A"/>
    <w:rsid w:val="00CF1EFB"/>
    <w:rsid w:val="00CF3030"/>
    <w:rsid w:val="00CF4CC5"/>
    <w:rsid w:val="00CF4EBC"/>
    <w:rsid w:val="00CF5AD8"/>
    <w:rsid w:val="00D24FCB"/>
    <w:rsid w:val="00D26930"/>
    <w:rsid w:val="00D31565"/>
    <w:rsid w:val="00D332CA"/>
    <w:rsid w:val="00D4396D"/>
    <w:rsid w:val="00D4751C"/>
    <w:rsid w:val="00D53E7F"/>
    <w:rsid w:val="00D718B6"/>
    <w:rsid w:val="00D720B8"/>
    <w:rsid w:val="00D75250"/>
    <w:rsid w:val="00D8292E"/>
    <w:rsid w:val="00D944B0"/>
    <w:rsid w:val="00DA2C39"/>
    <w:rsid w:val="00DB0403"/>
    <w:rsid w:val="00DC40D0"/>
    <w:rsid w:val="00DC6FBF"/>
    <w:rsid w:val="00DC7D5E"/>
    <w:rsid w:val="00DC7F64"/>
    <w:rsid w:val="00DD4253"/>
    <w:rsid w:val="00DD5763"/>
    <w:rsid w:val="00DE1C25"/>
    <w:rsid w:val="00DE25FD"/>
    <w:rsid w:val="00DF1B67"/>
    <w:rsid w:val="00DF1C7E"/>
    <w:rsid w:val="00E05341"/>
    <w:rsid w:val="00E1312E"/>
    <w:rsid w:val="00E13CAB"/>
    <w:rsid w:val="00E16A96"/>
    <w:rsid w:val="00E3172D"/>
    <w:rsid w:val="00E322C7"/>
    <w:rsid w:val="00E33069"/>
    <w:rsid w:val="00E3582B"/>
    <w:rsid w:val="00E41644"/>
    <w:rsid w:val="00E474D0"/>
    <w:rsid w:val="00E47545"/>
    <w:rsid w:val="00E52514"/>
    <w:rsid w:val="00E5726D"/>
    <w:rsid w:val="00E6298A"/>
    <w:rsid w:val="00E64199"/>
    <w:rsid w:val="00E64AA5"/>
    <w:rsid w:val="00E70255"/>
    <w:rsid w:val="00E7515B"/>
    <w:rsid w:val="00E752B2"/>
    <w:rsid w:val="00E857DC"/>
    <w:rsid w:val="00E860E0"/>
    <w:rsid w:val="00E971BE"/>
    <w:rsid w:val="00EA7955"/>
    <w:rsid w:val="00EB10B0"/>
    <w:rsid w:val="00EB496B"/>
    <w:rsid w:val="00EB66AD"/>
    <w:rsid w:val="00EC4309"/>
    <w:rsid w:val="00ED1B28"/>
    <w:rsid w:val="00ED5A1D"/>
    <w:rsid w:val="00EE5C92"/>
    <w:rsid w:val="00EF07AE"/>
    <w:rsid w:val="00EF3AEA"/>
    <w:rsid w:val="00EF4F03"/>
    <w:rsid w:val="00EF4F1B"/>
    <w:rsid w:val="00F072C8"/>
    <w:rsid w:val="00F233A0"/>
    <w:rsid w:val="00F27446"/>
    <w:rsid w:val="00F30346"/>
    <w:rsid w:val="00F3594E"/>
    <w:rsid w:val="00F37420"/>
    <w:rsid w:val="00F3789B"/>
    <w:rsid w:val="00F4069A"/>
    <w:rsid w:val="00F47DB9"/>
    <w:rsid w:val="00F74FF7"/>
    <w:rsid w:val="00F83851"/>
    <w:rsid w:val="00F913B9"/>
    <w:rsid w:val="00FA057D"/>
    <w:rsid w:val="00FC1927"/>
    <w:rsid w:val="00FC52F5"/>
    <w:rsid w:val="00FD398D"/>
    <w:rsid w:val="00FE1CF9"/>
    <w:rsid w:val="00FE4B5B"/>
    <w:rsid w:val="00FF48DD"/>
    <w:rsid w:val="00FF5B99"/>
    <w:rsid w:val="473551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B1EE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4034EA"/>
    <w:pPr>
      <w:spacing w:before="120" w:after="120" w:line="228" w:lineRule="exact"/>
      <w:ind w:left="0"/>
      <w:contextualSpacing w:val="0"/>
      <w:jc w:val="both"/>
    </w:pPr>
    <w:rPr>
      <w:rFonts w:cstheme="minorHAnsi"/>
      <w:noProof/>
      <w:sz w:val="20"/>
      <w:szCs w:val="20"/>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580025">
      <w:bodyDiv w:val="1"/>
      <w:marLeft w:val="0"/>
      <w:marRight w:val="0"/>
      <w:marTop w:val="0"/>
      <w:marBottom w:val="0"/>
      <w:divBdr>
        <w:top w:val="none" w:sz="0" w:space="0" w:color="auto"/>
        <w:left w:val="none" w:sz="0" w:space="0" w:color="auto"/>
        <w:bottom w:val="none" w:sz="0" w:space="0" w:color="auto"/>
        <w:right w:val="none" w:sz="0" w:space="0" w:color="auto"/>
      </w:divBdr>
      <w:divsChild>
        <w:div w:id="1978145308">
          <w:marLeft w:val="547"/>
          <w:marRight w:val="0"/>
          <w:marTop w:val="200"/>
          <w:marBottom w:val="0"/>
          <w:divBdr>
            <w:top w:val="none" w:sz="0" w:space="0" w:color="auto"/>
            <w:left w:val="none" w:sz="0" w:space="0" w:color="auto"/>
            <w:bottom w:val="none" w:sz="0" w:space="0" w:color="auto"/>
            <w:right w:val="none" w:sz="0" w:space="0" w:color="auto"/>
          </w:divBdr>
        </w:div>
        <w:div w:id="113446975">
          <w:marLeft w:val="547"/>
          <w:marRight w:val="0"/>
          <w:marTop w:val="200"/>
          <w:marBottom w:val="0"/>
          <w:divBdr>
            <w:top w:val="none" w:sz="0" w:space="0" w:color="auto"/>
            <w:left w:val="none" w:sz="0" w:space="0" w:color="auto"/>
            <w:bottom w:val="none" w:sz="0" w:space="0" w:color="auto"/>
            <w:right w:val="none" w:sz="0" w:space="0" w:color="auto"/>
          </w:divBdr>
        </w:div>
        <w:div w:id="484081180">
          <w:marLeft w:val="547"/>
          <w:marRight w:val="0"/>
          <w:marTop w:val="200"/>
          <w:marBottom w:val="0"/>
          <w:divBdr>
            <w:top w:val="none" w:sz="0" w:space="0" w:color="auto"/>
            <w:left w:val="none" w:sz="0" w:space="0" w:color="auto"/>
            <w:bottom w:val="none" w:sz="0" w:space="0" w:color="auto"/>
            <w:right w:val="none" w:sz="0" w:space="0" w:color="auto"/>
          </w:divBdr>
        </w:div>
        <w:div w:id="879972585">
          <w:marLeft w:val="547"/>
          <w:marRight w:val="0"/>
          <w:marTop w:val="200"/>
          <w:marBottom w:val="0"/>
          <w:divBdr>
            <w:top w:val="none" w:sz="0" w:space="0" w:color="auto"/>
            <w:left w:val="none" w:sz="0" w:space="0" w:color="auto"/>
            <w:bottom w:val="none" w:sz="0" w:space="0" w:color="auto"/>
            <w:right w:val="none" w:sz="0" w:space="0" w:color="auto"/>
          </w:divBdr>
        </w:div>
        <w:div w:id="705525368">
          <w:marLeft w:val="547"/>
          <w:marRight w:val="0"/>
          <w:marTop w:val="200"/>
          <w:marBottom w:val="0"/>
          <w:divBdr>
            <w:top w:val="none" w:sz="0" w:space="0" w:color="auto"/>
            <w:left w:val="none" w:sz="0" w:space="0" w:color="auto"/>
            <w:bottom w:val="none" w:sz="0" w:space="0" w:color="auto"/>
            <w:right w:val="none" w:sz="0" w:space="0" w:color="auto"/>
          </w:divBdr>
        </w:div>
      </w:divsChild>
    </w:div>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C2A961-7B60-4EF6-B6EE-A3283E460707}">
  <ds:schemaRefs>
    <ds:schemaRef ds:uri="http://schemas.openxmlformats.org/officeDocument/2006/bibliography"/>
  </ds:schemaRefs>
</ds:datastoreItem>
</file>

<file path=customXml/itemProps2.xml><?xml version="1.0" encoding="utf-8"?>
<ds:datastoreItem xmlns:ds="http://schemas.openxmlformats.org/officeDocument/2006/customXml" ds:itemID="{2BF57ED3-F308-42EA-BC50-7694854597A0}"/>
</file>

<file path=customXml/itemProps3.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4.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Pages>
  <Words>1351</Words>
  <Characters>7706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Nasir Mahmood - Staff - DCO</cp:lastModifiedBy>
  <cp:revision>35</cp:revision>
  <cp:lastPrinted>2018-03-29T07:47:00Z</cp:lastPrinted>
  <dcterms:created xsi:type="dcterms:W3CDTF">2020-04-28T16:33:00Z</dcterms:created>
  <dcterms:modified xsi:type="dcterms:W3CDTF">2026-06-30T10:34:00Z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ies>
</file>