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6EE4" w:rsidP="009C3A39" w:rsidRDefault="00C46C6D" w14:paraId="15E4237D" w14:textId="1AC5254A">
      <w:pPr>
        <w:pStyle w:val="DCAHeader"/>
      </w:pPr>
      <w:r>
        <w:t>Performing Arts Faculty: Music</w:t>
      </w:r>
    </w:p>
    <w:p w:rsidRPr="00EE258B" w:rsidR="009C3A39" w:rsidP="00AB6EE4" w:rsidRDefault="00AB6EE4" w14:paraId="17D807CC" w14:textId="77777777">
      <w:pPr>
        <w:pStyle w:val="DCASubHeader"/>
      </w:pPr>
      <w:r>
        <w:t>Curriculum Overview</w:t>
      </w:r>
    </w:p>
    <w:p w:rsidR="00904E7B" w:rsidP="15DAF274" w:rsidRDefault="00AB6EE4" w14:paraId="73DE235A" w14:textId="4AF72EA4">
      <w:pPr>
        <w:pStyle w:val="DTCText"/>
        <w:spacing w:after="360"/>
        <w:rPr>
          <w:sz w:val="18"/>
          <w:szCs w:val="18"/>
        </w:rPr>
      </w:pPr>
      <w:r>
        <w:t xml:space="preserve">All children are entitled to a curriculum and to the powerful knowledge which will open doors and maximise their life chances. Below is a high-level overview of the critical knowledge children will learn in this particular subject, at each key stage from </w:t>
      </w:r>
      <w:r w:rsidR="00A01066">
        <w:t>Year 7</w:t>
      </w:r>
      <w:r>
        <w:t xml:space="preserve"> to Year 11, in order to equip students with the cultural capital they need to succeed in life. The curriculum is planned vertically and horizontally giving thought to the optimum </w:t>
      </w:r>
      <w:r w:rsidRPr="15DAF274">
        <w:rPr>
          <w:sz w:val="18"/>
          <w:szCs w:val="18"/>
        </w:rPr>
        <w:t>knowledge sequence for building secure schema</w:t>
      </w:r>
      <w:r w:rsidRPr="15DAF274" w:rsidR="00A01066">
        <w:rPr>
          <w:sz w:val="18"/>
          <w:szCs w:val="18"/>
        </w:rPr>
        <w:t>.</w:t>
      </w:r>
    </w:p>
    <w:p w:rsidRPr="00904E7B" w:rsidR="00904E7B" w:rsidP="00904E7B" w:rsidRDefault="00904E7B" w14:paraId="178550DE" w14:textId="77777777">
      <w:pPr>
        <w:pStyle w:val="DTCText"/>
        <w:spacing w:after="360"/>
        <w:rPr>
          <w:sz w:val="18"/>
          <w:szCs w:val="18"/>
        </w:rPr>
      </w:pPr>
      <w:r w:rsidRPr="00904E7B">
        <w:rPr>
          <w:sz w:val="18"/>
          <w:szCs w:val="18"/>
        </w:rPr>
        <w:t>The purpose of the music curriculum is to build on any previous knowledge and skills through performing, composing and listening. They will develop their instrumental and vocal skills and explore how a variety of cultures have shaped a wide range of musical styles and traditions. They will deepen their understanding of ‘how’ by playing with accuracy and expression, improvise and compose using different structures, scales and tonalities, explore a range of notations and develop a deeper understanding of a wide range of key musicians and composers through listening and appraising. Students will develop confidence and resilience as well as self-discipline and teamwork.</w:t>
      </w:r>
    </w:p>
    <w:p w:rsidRPr="00904E7B" w:rsidR="00904E7B" w:rsidP="00904E7B" w:rsidRDefault="00904E7B" w14:paraId="707C14A2" w14:textId="77777777">
      <w:pPr>
        <w:pStyle w:val="DTCText"/>
        <w:numPr>
          <w:ilvl w:val="0"/>
          <w:numId w:val="23"/>
        </w:numPr>
        <w:spacing w:after="360"/>
        <w:rPr>
          <w:sz w:val="18"/>
          <w:szCs w:val="18"/>
        </w:rPr>
      </w:pPr>
      <w:r w:rsidRPr="00904E7B">
        <w:rPr>
          <w:sz w:val="18"/>
          <w:szCs w:val="18"/>
        </w:rPr>
        <w:t>Key skills &amp; concepts of learning</w:t>
      </w:r>
    </w:p>
    <w:p w:rsidRPr="00904E7B" w:rsidR="00904E7B" w:rsidP="00904E7B" w:rsidRDefault="00904E7B" w14:paraId="63308FB3" w14:textId="77777777">
      <w:pPr>
        <w:pStyle w:val="DTCText"/>
        <w:numPr>
          <w:ilvl w:val="0"/>
          <w:numId w:val="23"/>
        </w:numPr>
        <w:spacing w:after="360"/>
        <w:rPr>
          <w:sz w:val="18"/>
          <w:szCs w:val="18"/>
        </w:rPr>
      </w:pPr>
      <w:r w:rsidRPr="00904E7B">
        <w:rPr>
          <w:sz w:val="18"/>
          <w:szCs w:val="18"/>
        </w:rPr>
        <w:t>Develop knowledge and understanding</w:t>
      </w:r>
    </w:p>
    <w:p w:rsidRPr="00904E7B" w:rsidR="00904E7B" w:rsidP="00904E7B" w:rsidRDefault="00904E7B" w14:paraId="5905A1D0" w14:textId="77777777">
      <w:pPr>
        <w:pStyle w:val="DTCText"/>
        <w:numPr>
          <w:ilvl w:val="0"/>
          <w:numId w:val="23"/>
        </w:numPr>
        <w:spacing w:after="360"/>
        <w:rPr>
          <w:sz w:val="18"/>
          <w:szCs w:val="18"/>
        </w:rPr>
      </w:pPr>
      <w:r w:rsidRPr="00904E7B">
        <w:rPr>
          <w:sz w:val="18"/>
          <w:szCs w:val="18"/>
        </w:rPr>
        <w:t>Perform, compose and listen to music</w:t>
      </w:r>
    </w:p>
    <w:p w:rsidRPr="00904E7B" w:rsidR="00904E7B" w:rsidP="00904E7B" w:rsidRDefault="00904E7B" w14:paraId="481D95F5" w14:textId="77777777">
      <w:pPr>
        <w:pStyle w:val="DTCText"/>
        <w:numPr>
          <w:ilvl w:val="0"/>
          <w:numId w:val="23"/>
        </w:numPr>
        <w:spacing w:after="360"/>
        <w:rPr>
          <w:sz w:val="18"/>
          <w:szCs w:val="18"/>
        </w:rPr>
      </w:pPr>
      <w:r w:rsidRPr="00904E7B">
        <w:rPr>
          <w:sz w:val="18"/>
          <w:szCs w:val="18"/>
        </w:rPr>
        <w:t>Develop instrumental and vocal skills</w:t>
      </w:r>
    </w:p>
    <w:p w:rsidRPr="00904E7B" w:rsidR="00904E7B" w:rsidP="00904E7B" w:rsidRDefault="00904E7B" w14:paraId="320EB956" w14:textId="77777777">
      <w:pPr>
        <w:pStyle w:val="DTCText"/>
        <w:numPr>
          <w:ilvl w:val="0"/>
          <w:numId w:val="23"/>
        </w:numPr>
        <w:spacing w:after="360"/>
        <w:rPr>
          <w:sz w:val="18"/>
          <w:szCs w:val="18"/>
        </w:rPr>
      </w:pPr>
      <w:r w:rsidRPr="00904E7B">
        <w:rPr>
          <w:sz w:val="18"/>
          <w:szCs w:val="18"/>
        </w:rPr>
        <w:t>Explore cultures, musical styles and traditions</w:t>
      </w:r>
    </w:p>
    <w:p w:rsidR="00904E7B" w:rsidP="00904E7B" w:rsidRDefault="00904E7B" w14:paraId="3EAE9782" w14:textId="77777777">
      <w:pPr>
        <w:pStyle w:val="DTCText"/>
        <w:numPr>
          <w:ilvl w:val="0"/>
          <w:numId w:val="23"/>
        </w:numPr>
        <w:spacing w:after="360"/>
        <w:rPr>
          <w:sz w:val="18"/>
          <w:szCs w:val="18"/>
        </w:rPr>
      </w:pPr>
      <w:r w:rsidRPr="00904E7B">
        <w:rPr>
          <w:sz w:val="18"/>
          <w:szCs w:val="18"/>
        </w:rPr>
        <w:t>Play with accuracy &amp; expression</w:t>
      </w:r>
    </w:p>
    <w:p w:rsidR="00904E7B" w:rsidP="00904E7B" w:rsidRDefault="00904E7B" w14:paraId="7594119C" w14:textId="74161E97">
      <w:pPr>
        <w:pStyle w:val="DTCText"/>
        <w:numPr>
          <w:ilvl w:val="0"/>
          <w:numId w:val="23"/>
        </w:numPr>
        <w:spacing w:after="360"/>
        <w:rPr>
          <w:sz w:val="18"/>
          <w:szCs w:val="18"/>
        </w:rPr>
      </w:pPr>
      <w:r w:rsidRPr="1D667929">
        <w:rPr>
          <w:sz w:val="18"/>
          <w:szCs w:val="18"/>
        </w:rPr>
        <w:t>Develop confidence, resilience, self-discipline and teamwork</w:t>
      </w:r>
    </w:p>
    <w:p w:rsidRPr="00904E7B" w:rsidR="006C324F" w:rsidP="006C324F" w:rsidRDefault="006C324F" w14:paraId="0FA0742E" w14:textId="77777777">
      <w:pPr>
        <w:pStyle w:val="DTCText"/>
        <w:spacing w:after="360"/>
        <w:rPr>
          <w:sz w:val="18"/>
          <w:szCs w:val="18"/>
        </w:rPr>
      </w:pPr>
    </w:p>
    <w:p w:rsidR="00904E7B" w:rsidP="1D667929" w:rsidRDefault="00904E7B" w14:paraId="65B868E2" w14:textId="07C5304F">
      <w:pPr>
        <w:pStyle w:val="DTCText"/>
        <w:spacing w:after="360"/>
        <w:rPr>
          <w:sz w:val="18"/>
          <w:szCs w:val="18"/>
        </w:rPr>
      </w:pPr>
      <w:r>
        <w:rPr>
          <w:rStyle w:val="normaltextrun"/>
          <w:rFonts w:ascii="Calibri" w:hAnsi="Calibri" w:cs="Calibri"/>
          <w:b/>
          <w:bCs/>
          <w:color w:val="602A7A"/>
          <w:shd w:val="clear" w:color="auto" w:fill="FFFFFF"/>
          <w:lang w:val="en-US"/>
        </w:rPr>
        <w:t>Knowledge, skills and understanding to be gained at each stage*</w:t>
      </w:r>
    </w:p>
    <w:tbl>
      <w:tblPr>
        <w:tblStyle w:val="TableGrid"/>
        <w:tblW w:w="15233" w:type="dxa"/>
        <w:tblBorders>
          <w:top w:val="none" w:color="auto" w:sz="0" w:space="0"/>
          <w:left w:val="none" w:color="auto" w:sz="0" w:space="0"/>
          <w:bottom w:val="none" w:color="auto" w:sz="0" w:space="0"/>
          <w:right w:val="none" w:color="auto" w:sz="0" w:space="0"/>
          <w:insideH w:val="single" w:color="602A7A" w:sz="4" w:space="0"/>
          <w:insideV w:val="single" w:color="602A7A" w:sz="4" w:space="0"/>
        </w:tblBorders>
        <w:tblLook w:val="04A0" w:firstRow="1" w:lastRow="0" w:firstColumn="1" w:lastColumn="0" w:noHBand="0" w:noVBand="1"/>
      </w:tblPr>
      <w:tblGrid>
        <w:gridCol w:w="743"/>
        <w:gridCol w:w="2509"/>
        <w:gridCol w:w="532"/>
        <w:gridCol w:w="2218"/>
        <w:gridCol w:w="2141"/>
        <w:gridCol w:w="2107"/>
        <w:gridCol w:w="2214"/>
        <w:gridCol w:w="532"/>
        <w:gridCol w:w="2237"/>
      </w:tblGrid>
      <w:tr w:rsidRPr="009C3A39" w:rsidR="00A01066" w:rsidTr="58E6C39B" w14:paraId="79571859" w14:textId="77777777">
        <w:trPr>
          <w:tblHeader/>
        </w:trPr>
        <w:tc>
          <w:tcPr>
            <w:tcW w:w="743" w:type="dxa"/>
            <w:tcMar/>
          </w:tcPr>
          <w:p w:rsidRPr="009C3A39" w:rsidR="00A01066" w:rsidP="00A01066" w:rsidRDefault="00A01066" w14:paraId="0A37501D" w14:textId="77777777">
            <w:pPr>
              <w:pStyle w:val="DCATableColHeader"/>
              <w:jc w:val="center"/>
              <w:rPr>
                <w:sz w:val="19"/>
              </w:rPr>
            </w:pPr>
          </w:p>
        </w:tc>
        <w:tc>
          <w:tcPr>
            <w:tcW w:w="5259" w:type="dxa"/>
            <w:gridSpan w:val="3"/>
            <w:tcBorders>
              <w:top w:val="nil"/>
              <w:bottom w:val="single" w:color="602A7A" w:sz="12" w:space="0"/>
            </w:tcBorders>
            <w:tcMar/>
          </w:tcPr>
          <w:p w:rsidRPr="009C3A39" w:rsidR="00A01066" w:rsidP="15DAF274" w:rsidRDefault="00A01066" w14:paraId="5F393B3D" w14:textId="77777777">
            <w:pPr>
              <w:pStyle w:val="DCATableColHeader"/>
              <w:jc w:val="center"/>
              <w:rPr>
                <w:sz w:val="18"/>
                <w:szCs w:val="18"/>
              </w:rPr>
            </w:pPr>
            <w:r w:rsidRPr="15DAF274">
              <w:rPr>
                <w:sz w:val="18"/>
                <w:szCs w:val="18"/>
              </w:rPr>
              <w:t>Cycle 1</w:t>
            </w:r>
          </w:p>
        </w:tc>
        <w:tc>
          <w:tcPr>
            <w:tcW w:w="4248" w:type="dxa"/>
            <w:gridSpan w:val="2"/>
            <w:tcBorders>
              <w:top w:val="nil"/>
              <w:bottom w:val="single" w:color="602A7A" w:sz="12" w:space="0"/>
            </w:tcBorders>
            <w:tcMar/>
          </w:tcPr>
          <w:p w:rsidRPr="009C3A39" w:rsidR="00A01066" w:rsidP="15DAF274" w:rsidRDefault="00A01066" w14:paraId="28541334" w14:textId="77777777">
            <w:pPr>
              <w:pStyle w:val="DCATableColHeader"/>
              <w:jc w:val="center"/>
              <w:rPr>
                <w:sz w:val="18"/>
                <w:szCs w:val="18"/>
              </w:rPr>
            </w:pPr>
            <w:r w:rsidRPr="15DAF274">
              <w:rPr>
                <w:sz w:val="18"/>
                <w:szCs w:val="18"/>
              </w:rPr>
              <w:t>Cycle 2</w:t>
            </w:r>
          </w:p>
        </w:tc>
        <w:tc>
          <w:tcPr>
            <w:tcW w:w="4983" w:type="dxa"/>
            <w:gridSpan w:val="3"/>
            <w:tcBorders>
              <w:top w:val="nil"/>
              <w:bottom w:val="single" w:color="602A7A" w:sz="12" w:space="0"/>
            </w:tcBorders>
            <w:tcMar/>
          </w:tcPr>
          <w:p w:rsidRPr="009C3A39" w:rsidR="00A01066" w:rsidP="15DAF274" w:rsidRDefault="00A01066" w14:paraId="4F03CAC4" w14:textId="77777777">
            <w:pPr>
              <w:pStyle w:val="DCATableColHeader"/>
              <w:jc w:val="center"/>
              <w:rPr>
                <w:sz w:val="18"/>
                <w:szCs w:val="18"/>
              </w:rPr>
            </w:pPr>
            <w:r w:rsidRPr="15DAF274">
              <w:rPr>
                <w:sz w:val="18"/>
                <w:szCs w:val="18"/>
              </w:rPr>
              <w:t>Cycle 3</w:t>
            </w:r>
          </w:p>
        </w:tc>
      </w:tr>
      <w:tr w:rsidRPr="009C3A39" w:rsidR="00904E7B" w:rsidTr="58E6C39B" w14:paraId="552C9178" w14:textId="77777777">
        <w:trPr>
          <w:cantSplit/>
          <w:trHeight w:val="1134"/>
        </w:trPr>
        <w:tc>
          <w:tcPr>
            <w:tcW w:w="743" w:type="dxa"/>
            <w:tcBorders>
              <w:top w:val="single" w:color="602A7A" w:sz="12" w:space="0"/>
            </w:tcBorders>
            <w:tcMar/>
            <w:textDirection w:val="btLr"/>
            <w:vAlign w:val="center"/>
          </w:tcPr>
          <w:p w:rsidRPr="009C3A39" w:rsidR="00904E7B" w:rsidP="00904E7B" w:rsidRDefault="00904E7B" w14:paraId="3B5A8FEA" w14:textId="77777777">
            <w:pPr>
              <w:pStyle w:val="DCATableColHeader"/>
              <w:ind w:left="113" w:right="113"/>
              <w:jc w:val="center"/>
              <w:rPr>
                <w:sz w:val="18"/>
                <w:szCs w:val="18"/>
              </w:rPr>
            </w:pPr>
            <w:r w:rsidRPr="15DAF274">
              <w:rPr>
                <w:sz w:val="18"/>
                <w:szCs w:val="18"/>
              </w:rPr>
              <w:t>YEAR 7</w:t>
            </w:r>
          </w:p>
        </w:tc>
        <w:tc>
          <w:tcPr>
            <w:tcW w:w="2509" w:type="dxa"/>
            <w:tcBorders>
              <w:top w:val="single" w:color="602A7A" w:sz="12" w:space="0"/>
            </w:tcBorders>
            <w:tcMar/>
          </w:tcPr>
          <w:p w:rsidR="00904E7B" w:rsidP="00904E7B" w:rsidRDefault="00904E7B" w14:paraId="065E1524" w14:textId="77777777">
            <w:pPr>
              <w:spacing w:line="237" w:lineRule="auto"/>
              <w:rPr>
                <w:rFonts w:eastAsia="Century Gothic" w:cs="Century Gothic"/>
                <w:b/>
                <w:sz w:val="16"/>
                <w:szCs w:val="16"/>
              </w:rPr>
            </w:pPr>
            <w:r w:rsidRPr="005D3D2F">
              <w:rPr>
                <w:rFonts w:eastAsia="Century Gothic" w:cs="Century Gothic"/>
                <w:b/>
                <w:sz w:val="16"/>
                <w:szCs w:val="16"/>
              </w:rPr>
              <w:t>Connect It</w:t>
            </w:r>
          </w:p>
          <w:p w:rsidRPr="005D3D2F" w:rsidR="00904E7B" w:rsidP="00904E7B" w:rsidRDefault="00904E7B" w14:paraId="625DC0E5" w14:textId="77777777">
            <w:pPr>
              <w:spacing w:line="237" w:lineRule="auto"/>
              <w:rPr>
                <w:rFonts w:eastAsia="Century Gothic" w:cs="Century Gothic"/>
                <w:b/>
                <w:sz w:val="16"/>
                <w:szCs w:val="16"/>
              </w:rPr>
            </w:pPr>
          </w:p>
          <w:p w:rsidRPr="005D3D2F" w:rsidR="00904E7B" w:rsidP="00904E7B" w:rsidRDefault="00904E7B" w14:paraId="41BE0196" w14:textId="77777777">
            <w:pPr>
              <w:spacing w:line="237" w:lineRule="auto"/>
              <w:rPr>
                <w:rFonts w:eastAsia="Century Gothic" w:cs="Century Gothic"/>
                <w:sz w:val="16"/>
                <w:szCs w:val="16"/>
              </w:rPr>
            </w:pPr>
            <w:r w:rsidRPr="005D3D2F">
              <w:rPr>
                <w:rFonts w:eastAsia="Century Gothic" w:cs="Century Gothic"/>
                <w:sz w:val="16"/>
                <w:szCs w:val="16"/>
              </w:rPr>
              <w:t>On completion of this unit, students should be able to:</w:t>
            </w:r>
          </w:p>
          <w:p w:rsidRPr="005D3D2F" w:rsidR="00904E7B" w:rsidP="00904E7B" w:rsidRDefault="00904E7B" w14:paraId="314F9CA7" w14:textId="77777777">
            <w:pPr>
              <w:numPr>
                <w:ilvl w:val="0"/>
                <w:numId w:val="8"/>
              </w:numPr>
              <w:spacing w:line="237" w:lineRule="auto"/>
              <w:rPr>
                <w:rFonts w:eastAsia="Century Gothic" w:cs="Century Gothic"/>
                <w:sz w:val="16"/>
                <w:szCs w:val="16"/>
              </w:rPr>
            </w:pPr>
            <w:r w:rsidRPr="005D3D2F">
              <w:rPr>
                <w:rFonts w:eastAsia="Century Gothic" w:cs="Century Gothic"/>
                <w:sz w:val="16"/>
                <w:szCs w:val="16"/>
              </w:rPr>
              <w:t>Identify and describe the elements of music</w:t>
            </w:r>
          </w:p>
          <w:p w:rsidRPr="005D3D2F" w:rsidR="00904E7B" w:rsidP="00904E7B" w:rsidRDefault="00904E7B" w14:paraId="56397F3E" w14:textId="77777777">
            <w:pPr>
              <w:numPr>
                <w:ilvl w:val="0"/>
                <w:numId w:val="8"/>
              </w:numPr>
              <w:spacing w:line="237" w:lineRule="auto"/>
              <w:rPr>
                <w:rFonts w:eastAsia="Century Gothic" w:cs="Century Gothic"/>
                <w:sz w:val="16"/>
                <w:szCs w:val="16"/>
              </w:rPr>
            </w:pPr>
            <w:r w:rsidRPr="005D3D2F">
              <w:rPr>
                <w:rFonts w:eastAsia="Century Gothic" w:cs="Century Gothic"/>
                <w:sz w:val="16"/>
                <w:szCs w:val="16"/>
              </w:rPr>
              <w:t>Demonstrate a range of body percussion sounds and techniques</w:t>
            </w:r>
          </w:p>
          <w:p w:rsidRPr="005D3D2F" w:rsidR="00904E7B" w:rsidP="00904E7B" w:rsidRDefault="00904E7B" w14:paraId="76D35FC9" w14:textId="77777777">
            <w:pPr>
              <w:numPr>
                <w:ilvl w:val="0"/>
                <w:numId w:val="8"/>
              </w:numPr>
              <w:spacing w:line="237" w:lineRule="auto"/>
              <w:rPr>
                <w:rFonts w:eastAsia="Century Gothic" w:cs="Century Gothic"/>
                <w:sz w:val="16"/>
                <w:szCs w:val="16"/>
              </w:rPr>
            </w:pPr>
            <w:r w:rsidRPr="005D3D2F">
              <w:rPr>
                <w:rFonts w:eastAsia="Century Gothic" w:cs="Century Gothic"/>
                <w:sz w:val="16"/>
                <w:szCs w:val="16"/>
              </w:rPr>
              <w:t>Perform basic/complex rhythmic patterns as part of an ensemble</w:t>
            </w:r>
          </w:p>
          <w:p w:rsidRPr="005D3D2F" w:rsidR="00904E7B" w:rsidP="00904E7B" w:rsidRDefault="00904E7B" w14:paraId="260EA24C" w14:textId="77777777">
            <w:pPr>
              <w:numPr>
                <w:ilvl w:val="0"/>
                <w:numId w:val="8"/>
              </w:numPr>
              <w:spacing w:line="237" w:lineRule="auto"/>
              <w:rPr>
                <w:rFonts w:eastAsia="Century Gothic" w:cs="Century Gothic"/>
                <w:sz w:val="16"/>
                <w:szCs w:val="16"/>
              </w:rPr>
            </w:pPr>
            <w:r w:rsidRPr="005D3D2F">
              <w:rPr>
                <w:rFonts w:eastAsia="Century Gothic" w:cs="Century Gothic"/>
                <w:sz w:val="16"/>
                <w:szCs w:val="16"/>
              </w:rPr>
              <w:t>Demonstrate how elements can be manipulated to enhance a performance/composition</w:t>
            </w:r>
          </w:p>
          <w:p w:rsidRPr="005D3D2F" w:rsidR="00904E7B" w:rsidP="00904E7B" w:rsidRDefault="00904E7B" w14:paraId="1A751641" w14:textId="77777777">
            <w:pPr>
              <w:numPr>
                <w:ilvl w:val="0"/>
                <w:numId w:val="8"/>
              </w:numPr>
              <w:spacing w:line="237" w:lineRule="auto"/>
              <w:rPr>
                <w:rFonts w:eastAsia="Century Gothic" w:cs="Century Gothic"/>
                <w:sz w:val="16"/>
                <w:szCs w:val="16"/>
              </w:rPr>
            </w:pPr>
            <w:r w:rsidRPr="005D3D2F">
              <w:rPr>
                <w:rFonts w:eastAsia="Century Gothic" w:cs="Century Gothic"/>
                <w:sz w:val="16"/>
                <w:szCs w:val="16"/>
              </w:rPr>
              <w:t>Suggest good features of their own and others’ work and make refinements</w:t>
            </w:r>
          </w:p>
          <w:p w:rsidRPr="005D3D2F" w:rsidR="00904E7B" w:rsidP="00904E7B" w:rsidRDefault="00904E7B" w14:paraId="18E36A85" w14:textId="77777777">
            <w:pPr>
              <w:rPr>
                <w:b/>
                <w:sz w:val="16"/>
                <w:szCs w:val="16"/>
              </w:rPr>
            </w:pPr>
            <w:r w:rsidRPr="005D3D2F">
              <w:rPr>
                <w:b/>
                <w:sz w:val="16"/>
                <w:szCs w:val="16"/>
              </w:rPr>
              <w:t>Key Skills:</w:t>
            </w:r>
          </w:p>
          <w:p w:rsidRPr="005D3D2F" w:rsidR="00904E7B" w:rsidP="00904E7B" w:rsidRDefault="00904E7B" w14:paraId="677A3EEA" w14:textId="77777777">
            <w:pPr>
              <w:pStyle w:val="ListParagraph"/>
              <w:numPr>
                <w:ilvl w:val="0"/>
                <w:numId w:val="17"/>
              </w:numPr>
              <w:spacing w:after="200" w:line="276" w:lineRule="auto"/>
              <w:rPr>
                <w:sz w:val="16"/>
                <w:szCs w:val="16"/>
              </w:rPr>
            </w:pPr>
            <w:r w:rsidRPr="005D3D2F">
              <w:rPr>
                <w:sz w:val="16"/>
                <w:szCs w:val="16"/>
              </w:rPr>
              <w:t>Timing</w:t>
            </w:r>
          </w:p>
          <w:p w:rsidRPr="005D3D2F" w:rsidR="00904E7B" w:rsidP="00904E7B" w:rsidRDefault="00904E7B" w14:paraId="57CC859A" w14:textId="77777777">
            <w:pPr>
              <w:pStyle w:val="ListParagraph"/>
              <w:numPr>
                <w:ilvl w:val="0"/>
                <w:numId w:val="17"/>
              </w:numPr>
              <w:spacing w:after="200" w:line="276" w:lineRule="auto"/>
              <w:rPr>
                <w:sz w:val="16"/>
                <w:szCs w:val="16"/>
              </w:rPr>
            </w:pPr>
            <w:r w:rsidRPr="005D3D2F">
              <w:rPr>
                <w:sz w:val="16"/>
                <w:szCs w:val="16"/>
              </w:rPr>
              <w:t>Accuracy</w:t>
            </w:r>
          </w:p>
          <w:p w:rsidRPr="005D3D2F" w:rsidR="00904E7B" w:rsidP="00904E7B" w:rsidRDefault="00904E7B" w14:paraId="5C2E42AE" w14:textId="77777777">
            <w:pPr>
              <w:pStyle w:val="ListParagraph"/>
              <w:numPr>
                <w:ilvl w:val="0"/>
                <w:numId w:val="17"/>
              </w:numPr>
              <w:spacing w:after="200" w:line="276" w:lineRule="auto"/>
              <w:rPr>
                <w:sz w:val="16"/>
                <w:szCs w:val="16"/>
              </w:rPr>
            </w:pPr>
            <w:r w:rsidRPr="005D3D2F">
              <w:rPr>
                <w:sz w:val="16"/>
                <w:szCs w:val="16"/>
              </w:rPr>
              <w:t>Fluency</w:t>
            </w:r>
          </w:p>
          <w:p w:rsidRPr="005D3D2F" w:rsidR="00904E7B" w:rsidP="00904E7B" w:rsidRDefault="00904E7B" w14:paraId="75C0EFF7" w14:textId="77777777">
            <w:pPr>
              <w:pStyle w:val="ListParagraph"/>
              <w:numPr>
                <w:ilvl w:val="0"/>
                <w:numId w:val="17"/>
              </w:numPr>
              <w:spacing w:after="200" w:line="276" w:lineRule="auto"/>
              <w:rPr>
                <w:sz w:val="16"/>
                <w:szCs w:val="16"/>
              </w:rPr>
            </w:pPr>
            <w:r w:rsidRPr="005D3D2F">
              <w:rPr>
                <w:sz w:val="16"/>
                <w:szCs w:val="16"/>
              </w:rPr>
              <w:t>Rhythm Variety</w:t>
            </w:r>
          </w:p>
          <w:p w:rsidRPr="005D3D2F" w:rsidR="00904E7B" w:rsidP="00904E7B" w:rsidRDefault="00904E7B" w14:paraId="05C2C002" w14:textId="77777777">
            <w:pPr>
              <w:pStyle w:val="ListParagraph"/>
              <w:numPr>
                <w:ilvl w:val="0"/>
                <w:numId w:val="17"/>
              </w:numPr>
              <w:spacing w:after="200" w:line="276" w:lineRule="auto"/>
              <w:rPr>
                <w:sz w:val="16"/>
                <w:szCs w:val="16"/>
              </w:rPr>
            </w:pPr>
            <w:r w:rsidRPr="005D3D2F">
              <w:rPr>
                <w:sz w:val="16"/>
                <w:szCs w:val="16"/>
              </w:rPr>
              <w:t>Ensemble Skills</w:t>
            </w:r>
          </w:p>
          <w:p w:rsidRPr="005D3D2F" w:rsidR="00904E7B" w:rsidP="00904E7B" w:rsidRDefault="00904E7B" w14:paraId="1B4CC826" w14:textId="77777777">
            <w:pPr>
              <w:pStyle w:val="ListParagraph"/>
              <w:numPr>
                <w:ilvl w:val="0"/>
                <w:numId w:val="17"/>
              </w:numPr>
              <w:spacing w:after="200" w:line="276" w:lineRule="auto"/>
              <w:rPr>
                <w:sz w:val="16"/>
                <w:szCs w:val="16"/>
              </w:rPr>
            </w:pPr>
            <w:r w:rsidRPr="005D3D2F">
              <w:rPr>
                <w:sz w:val="16"/>
                <w:szCs w:val="16"/>
              </w:rPr>
              <w:t>Texture through composition</w:t>
            </w:r>
          </w:p>
          <w:p w:rsidRPr="005D3D2F" w:rsidR="00904E7B" w:rsidP="00904E7B" w:rsidRDefault="00904E7B" w14:paraId="6BA70EDA" w14:textId="77777777">
            <w:pPr>
              <w:pStyle w:val="ListParagraph"/>
              <w:numPr>
                <w:ilvl w:val="0"/>
                <w:numId w:val="17"/>
              </w:numPr>
              <w:spacing w:after="200" w:line="276" w:lineRule="auto"/>
              <w:rPr>
                <w:sz w:val="16"/>
                <w:szCs w:val="16"/>
              </w:rPr>
            </w:pPr>
            <w:r w:rsidRPr="005D3D2F">
              <w:rPr>
                <w:sz w:val="16"/>
                <w:szCs w:val="16"/>
              </w:rPr>
              <w:t>Use of expression</w:t>
            </w:r>
          </w:p>
          <w:p w:rsidRPr="005D3D2F" w:rsidR="00904E7B" w:rsidP="00904E7B" w:rsidRDefault="00904E7B" w14:paraId="02F1B21E" w14:textId="77777777">
            <w:pPr>
              <w:pStyle w:val="ListParagraph"/>
              <w:numPr>
                <w:ilvl w:val="0"/>
                <w:numId w:val="17"/>
              </w:numPr>
              <w:spacing w:line="237" w:lineRule="auto"/>
              <w:rPr>
                <w:rFonts w:eastAsia="Century Gothic" w:cs="Century Gothic"/>
                <w:sz w:val="16"/>
                <w:szCs w:val="16"/>
              </w:rPr>
            </w:pPr>
            <w:r w:rsidRPr="005D3D2F">
              <w:rPr>
                <w:sz w:val="16"/>
                <w:szCs w:val="16"/>
              </w:rPr>
              <w:t>Performance skills</w:t>
            </w:r>
          </w:p>
          <w:p w:rsidRPr="005D3D2F" w:rsidR="00904E7B" w:rsidP="00904E7B" w:rsidRDefault="00904E7B" w14:paraId="0D4AD230" w14:textId="77777777">
            <w:pPr>
              <w:pStyle w:val="ListParagraph"/>
              <w:spacing w:line="237" w:lineRule="auto"/>
              <w:rPr>
                <w:rFonts w:eastAsia="Century Gothic" w:cs="Century Gothic"/>
                <w:sz w:val="16"/>
                <w:szCs w:val="16"/>
              </w:rPr>
            </w:pPr>
          </w:p>
          <w:p w:rsidRPr="00993EAC" w:rsidR="00904E7B" w:rsidP="00904E7B" w:rsidRDefault="00904E7B" w14:paraId="5CD644FB" w14:textId="680C4234">
            <w:pPr>
              <w:rPr>
                <w:sz w:val="16"/>
                <w:szCs w:val="16"/>
              </w:rPr>
            </w:pPr>
            <w:r w:rsidRPr="00993EAC">
              <w:rPr>
                <w:sz w:val="16"/>
                <w:szCs w:val="16"/>
              </w:rPr>
              <w:t>Assessment will be a filmed performance at the end of the half term. Interim videos will be taken throughout to track progress. Terminology will be assessed through mini whiteboard tasks and class discussion throughout.</w:t>
            </w:r>
          </w:p>
          <w:p w:rsidRPr="009C3A39" w:rsidR="00904E7B" w:rsidP="00904E7B" w:rsidRDefault="00904E7B" w14:paraId="5DAB6C7B" w14:textId="23213284">
            <w:pPr>
              <w:pStyle w:val="DCATableText"/>
              <w:spacing w:line="240" w:lineRule="exact"/>
              <w:jc w:val="left"/>
              <w:rPr>
                <w:rFonts w:ascii="Calibri" w:hAnsi="Calibri" w:eastAsia="DengXian" w:cs="Arial"/>
                <w:noProof/>
                <w:szCs w:val="21"/>
              </w:rPr>
            </w:pPr>
            <w:r w:rsidRPr="00993EAC">
              <w:rPr>
                <w:rFonts w:eastAsia="Century Gothic" w:cs="Century Gothic"/>
                <w:sz w:val="16"/>
                <w:szCs w:val="16"/>
              </w:rPr>
              <w:t>Used as a bassline assessment</w:t>
            </w:r>
          </w:p>
        </w:tc>
        <w:tc>
          <w:tcPr>
            <w:tcW w:w="2750" w:type="dxa"/>
            <w:gridSpan w:val="2"/>
            <w:tcBorders>
              <w:top w:val="single" w:color="602A7A" w:sz="12" w:space="0"/>
            </w:tcBorders>
            <w:tcMar/>
          </w:tcPr>
          <w:p w:rsidRPr="00904E7B" w:rsidR="006C324F" w:rsidP="006C324F" w:rsidRDefault="006C324F" w14:paraId="04F47388" w14:textId="77777777">
            <w:pPr>
              <w:ind w:left="5" w:right="57"/>
              <w:rPr>
                <w:rFonts w:eastAsia="Century Gothic" w:cs="Century Gothic"/>
                <w:b/>
                <w:bCs/>
                <w:sz w:val="16"/>
                <w:szCs w:val="16"/>
              </w:rPr>
            </w:pPr>
            <w:r w:rsidRPr="244BBA25">
              <w:rPr>
                <w:rFonts w:eastAsia="Century Gothic" w:cs="Century Gothic"/>
                <w:b/>
                <w:bCs/>
                <w:sz w:val="16"/>
                <w:szCs w:val="16"/>
              </w:rPr>
              <w:t>Find Your Voice- Musical Futures</w:t>
            </w:r>
          </w:p>
          <w:p w:rsidRPr="00904E7B" w:rsidR="006C324F" w:rsidP="006C324F" w:rsidRDefault="006C324F" w14:paraId="3100D284" w14:textId="77777777">
            <w:pPr>
              <w:rPr>
                <w:sz w:val="16"/>
                <w:szCs w:val="16"/>
              </w:rPr>
            </w:pPr>
          </w:p>
          <w:p w:rsidRPr="00904E7B" w:rsidR="006C324F" w:rsidP="006C324F" w:rsidRDefault="006C324F" w14:paraId="0798EEF1" w14:textId="77777777">
            <w:pPr>
              <w:rPr>
                <w:sz w:val="16"/>
                <w:szCs w:val="16"/>
              </w:rPr>
            </w:pPr>
            <w:r w:rsidRPr="244BBA25">
              <w:rPr>
                <w:sz w:val="16"/>
                <w:szCs w:val="16"/>
              </w:rPr>
              <w:t>On completion of this unit, students should be able to:</w:t>
            </w:r>
          </w:p>
          <w:p w:rsidRPr="00904E7B" w:rsidR="006C324F" w:rsidP="006C324F" w:rsidRDefault="006C324F" w14:paraId="111356FD" w14:textId="77777777">
            <w:pPr>
              <w:pStyle w:val="ListParagraph"/>
              <w:numPr>
                <w:ilvl w:val="0"/>
                <w:numId w:val="8"/>
              </w:numPr>
              <w:rPr>
                <w:sz w:val="16"/>
                <w:szCs w:val="16"/>
              </w:rPr>
            </w:pPr>
            <w:r w:rsidRPr="244BBA25">
              <w:rPr>
                <w:sz w:val="16"/>
                <w:szCs w:val="16"/>
              </w:rPr>
              <w:t xml:space="preserve">Perform the notes of the accompanying parts for the </w:t>
            </w:r>
            <w:proofErr w:type="gramStart"/>
            <w:r w:rsidRPr="244BBA25">
              <w:rPr>
                <w:sz w:val="16"/>
                <w:szCs w:val="16"/>
              </w:rPr>
              <w:t>4 chord</w:t>
            </w:r>
            <w:proofErr w:type="gramEnd"/>
            <w:r w:rsidRPr="244BBA25">
              <w:rPr>
                <w:sz w:val="16"/>
                <w:szCs w:val="16"/>
              </w:rPr>
              <w:t xml:space="preserve"> song. </w:t>
            </w:r>
          </w:p>
          <w:p w:rsidRPr="00904E7B" w:rsidR="006C324F" w:rsidP="006C324F" w:rsidRDefault="006C324F" w14:paraId="2DFCEDAB" w14:textId="77777777">
            <w:pPr>
              <w:pStyle w:val="ListParagraph"/>
              <w:numPr>
                <w:ilvl w:val="0"/>
                <w:numId w:val="8"/>
              </w:numPr>
              <w:rPr>
                <w:sz w:val="16"/>
                <w:szCs w:val="16"/>
              </w:rPr>
            </w:pPr>
            <w:r w:rsidRPr="244BBA25">
              <w:rPr>
                <w:sz w:val="16"/>
                <w:szCs w:val="16"/>
              </w:rPr>
              <w:t xml:space="preserve">Identify and recreate the timbres of a drum kit and layer these to create an accompaniment. </w:t>
            </w:r>
          </w:p>
          <w:p w:rsidRPr="00904E7B" w:rsidR="006C324F" w:rsidP="006C324F" w:rsidRDefault="006C324F" w14:paraId="5B369714" w14:textId="77777777">
            <w:pPr>
              <w:pStyle w:val="ListParagraph"/>
              <w:numPr>
                <w:ilvl w:val="0"/>
                <w:numId w:val="8"/>
              </w:numPr>
              <w:rPr>
                <w:sz w:val="16"/>
                <w:szCs w:val="16"/>
              </w:rPr>
            </w:pPr>
            <w:r w:rsidRPr="244BBA25">
              <w:rPr>
                <w:sz w:val="16"/>
                <w:szCs w:val="16"/>
              </w:rPr>
              <w:t xml:space="preserve">Gain confidence to perform and sing. </w:t>
            </w:r>
          </w:p>
          <w:p w:rsidRPr="00904E7B" w:rsidR="006C324F" w:rsidP="006C324F" w:rsidRDefault="006C324F" w14:paraId="584ED1ED" w14:textId="77777777">
            <w:pPr>
              <w:pStyle w:val="ListParagraph"/>
              <w:numPr>
                <w:ilvl w:val="0"/>
                <w:numId w:val="8"/>
              </w:numPr>
              <w:ind w:right="57"/>
              <w:rPr>
                <w:sz w:val="16"/>
                <w:szCs w:val="16"/>
              </w:rPr>
            </w:pPr>
            <w:r w:rsidRPr="244BBA25">
              <w:rPr>
                <w:sz w:val="16"/>
                <w:szCs w:val="16"/>
              </w:rPr>
              <w:t>Create imaginative arrangements around the four-chord mash up.</w:t>
            </w:r>
          </w:p>
          <w:p w:rsidRPr="00904E7B" w:rsidR="006C324F" w:rsidP="006C324F" w:rsidRDefault="006C324F" w14:paraId="62D84E02" w14:textId="77777777">
            <w:pPr>
              <w:ind w:left="5" w:right="57"/>
              <w:rPr>
                <w:rFonts w:eastAsia="Century Gothic" w:cs="Century Gothic"/>
                <w:b/>
                <w:bCs/>
                <w:sz w:val="16"/>
                <w:szCs w:val="16"/>
              </w:rPr>
            </w:pPr>
            <w:r w:rsidRPr="244BBA25">
              <w:rPr>
                <w:rFonts w:eastAsia="Century Gothic" w:cs="Century Gothic"/>
                <w:b/>
                <w:bCs/>
                <w:sz w:val="16"/>
                <w:szCs w:val="16"/>
              </w:rPr>
              <w:t>Key Skills:</w:t>
            </w:r>
          </w:p>
          <w:p w:rsidRPr="00904E7B" w:rsidR="006C324F" w:rsidP="006C324F" w:rsidRDefault="006C324F" w14:paraId="1F35858F" w14:textId="77777777">
            <w:pPr>
              <w:numPr>
                <w:ilvl w:val="0"/>
                <w:numId w:val="19"/>
              </w:numPr>
              <w:ind w:right="57"/>
              <w:rPr>
                <w:rFonts w:eastAsia="Century Gothic" w:cs="Century Gothic"/>
                <w:sz w:val="16"/>
                <w:szCs w:val="16"/>
              </w:rPr>
            </w:pPr>
            <w:r w:rsidRPr="244BBA25">
              <w:rPr>
                <w:rFonts w:eastAsia="Century Gothic" w:cs="Century Gothic"/>
                <w:sz w:val="16"/>
                <w:szCs w:val="16"/>
              </w:rPr>
              <w:t>Timing</w:t>
            </w:r>
          </w:p>
          <w:p w:rsidRPr="00904E7B" w:rsidR="006C324F" w:rsidP="006C324F" w:rsidRDefault="006C324F" w14:paraId="635188D4" w14:textId="77777777">
            <w:pPr>
              <w:numPr>
                <w:ilvl w:val="0"/>
                <w:numId w:val="19"/>
              </w:numPr>
              <w:ind w:right="57"/>
              <w:rPr>
                <w:rFonts w:eastAsia="Century Gothic" w:cs="Century Gothic"/>
                <w:sz w:val="16"/>
                <w:szCs w:val="16"/>
              </w:rPr>
            </w:pPr>
            <w:r w:rsidRPr="244BBA25">
              <w:rPr>
                <w:rFonts w:eastAsia="Century Gothic" w:cs="Century Gothic"/>
                <w:sz w:val="16"/>
                <w:szCs w:val="16"/>
              </w:rPr>
              <w:t>Singing in parts</w:t>
            </w:r>
          </w:p>
          <w:p w:rsidRPr="00904E7B" w:rsidR="006C324F" w:rsidP="006C324F" w:rsidRDefault="006C324F" w14:paraId="49FB0A9A" w14:textId="77777777">
            <w:pPr>
              <w:numPr>
                <w:ilvl w:val="0"/>
                <w:numId w:val="19"/>
              </w:numPr>
              <w:ind w:right="57"/>
              <w:rPr>
                <w:rFonts w:eastAsia="Century Gothic" w:cs="Century Gothic"/>
                <w:sz w:val="16"/>
                <w:szCs w:val="16"/>
              </w:rPr>
            </w:pPr>
            <w:r w:rsidRPr="244BBA25">
              <w:rPr>
                <w:rFonts w:eastAsia="Century Gothic" w:cs="Century Gothic"/>
                <w:sz w:val="16"/>
                <w:szCs w:val="16"/>
              </w:rPr>
              <w:t>Maintaining a part</w:t>
            </w:r>
          </w:p>
          <w:p w:rsidRPr="00904E7B" w:rsidR="006C324F" w:rsidP="006C324F" w:rsidRDefault="006C324F" w14:paraId="3ED28AC4" w14:textId="77777777">
            <w:pPr>
              <w:numPr>
                <w:ilvl w:val="0"/>
                <w:numId w:val="19"/>
              </w:numPr>
              <w:ind w:right="57"/>
              <w:rPr>
                <w:rFonts w:eastAsia="Century Gothic" w:cs="Century Gothic"/>
                <w:sz w:val="16"/>
                <w:szCs w:val="16"/>
              </w:rPr>
            </w:pPr>
            <w:r w:rsidRPr="244BBA25">
              <w:rPr>
                <w:rFonts w:eastAsia="Century Gothic" w:cs="Century Gothic"/>
                <w:sz w:val="16"/>
                <w:szCs w:val="16"/>
              </w:rPr>
              <w:t>Chord structure</w:t>
            </w:r>
          </w:p>
          <w:p w:rsidRPr="00904E7B" w:rsidR="006C324F" w:rsidP="006C324F" w:rsidRDefault="006C324F" w14:paraId="2E224C5C" w14:textId="77777777">
            <w:pPr>
              <w:numPr>
                <w:ilvl w:val="0"/>
                <w:numId w:val="19"/>
              </w:numPr>
              <w:ind w:right="57"/>
              <w:rPr>
                <w:rFonts w:eastAsia="Century Gothic" w:cs="Century Gothic"/>
                <w:sz w:val="16"/>
                <w:szCs w:val="16"/>
              </w:rPr>
            </w:pPr>
            <w:r w:rsidRPr="244BBA25">
              <w:rPr>
                <w:rFonts w:eastAsia="Century Gothic" w:cs="Century Gothic"/>
                <w:sz w:val="16"/>
                <w:szCs w:val="16"/>
              </w:rPr>
              <w:t>Texture</w:t>
            </w:r>
          </w:p>
          <w:p w:rsidRPr="00904E7B" w:rsidR="006C324F" w:rsidP="006C324F" w:rsidRDefault="006C324F" w14:paraId="74D82003" w14:textId="77777777">
            <w:pPr>
              <w:numPr>
                <w:ilvl w:val="0"/>
                <w:numId w:val="19"/>
              </w:numPr>
              <w:ind w:right="57"/>
              <w:rPr>
                <w:rFonts w:eastAsia="Century Gothic" w:cs="Century Gothic"/>
                <w:sz w:val="16"/>
                <w:szCs w:val="16"/>
              </w:rPr>
            </w:pPr>
            <w:r w:rsidRPr="244BBA25">
              <w:rPr>
                <w:rFonts w:eastAsia="Century Gothic" w:cs="Century Gothic"/>
                <w:sz w:val="16"/>
                <w:szCs w:val="16"/>
              </w:rPr>
              <w:t>Correct vocal technique</w:t>
            </w:r>
          </w:p>
          <w:p w:rsidRPr="00904E7B" w:rsidR="006C324F" w:rsidP="006C324F" w:rsidRDefault="006C324F" w14:paraId="225114F1" w14:textId="77777777">
            <w:pPr>
              <w:numPr>
                <w:ilvl w:val="0"/>
                <w:numId w:val="19"/>
              </w:numPr>
              <w:ind w:right="57"/>
              <w:rPr>
                <w:rFonts w:eastAsia="Century Gothic" w:cs="Century Gothic"/>
                <w:sz w:val="16"/>
                <w:szCs w:val="16"/>
              </w:rPr>
            </w:pPr>
            <w:r w:rsidRPr="244BBA25">
              <w:rPr>
                <w:rFonts w:eastAsia="Century Gothic" w:cs="Century Gothic"/>
                <w:sz w:val="16"/>
                <w:szCs w:val="16"/>
              </w:rPr>
              <w:t>Warning up</w:t>
            </w:r>
          </w:p>
          <w:p w:rsidRPr="00904E7B" w:rsidR="006C324F" w:rsidP="006C324F" w:rsidRDefault="006C324F" w14:paraId="1B9D3326" w14:textId="77777777">
            <w:pPr>
              <w:numPr>
                <w:ilvl w:val="0"/>
                <w:numId w:val="19"/>
              </w:numPr>
              <w:ind w:right="57"/>
              <w:rPr>
                <w:rFonts w:eastAsia="Century Gothic" w:cs="Century Gothic"/>
                <w:sz w:val="16"/>
                <w:szCs w:val="16"/>
              </w:rPr>
            </w:pPr>
            <w:r w:rsidRPr="244BBA25">
              <w:rPr>
                <w:rFonts w:eastAsia="Century Gothic" w:cs="Century Gothic"/>
                <w:sz w:val="16"/>
                <w:szCs w:val="16"/>
              </w:rPr>
              <w:t>Ensemble skills</w:t>
            </w:r>
          </w:p>
          <w:p w:rsidRPr="00904E7B" w:rsidR="006C324F" w:rsidP="006C324F" w:rsidRDefault="006C324F" w14:paraId="78C00B39" w14:textId="77777777">
            <w:pPr>
              <w:numPr>
                <w:ilvl w:val="0"/>
                <w:numId w:val="19"/>
              </w:numPr>
              <w:ind w:right="57"/>
              <w:rPr>
                <w:rFonts w:eastAsia="Century Gothic" w:cs="Century Gothic"/>
                <w:sz w:val="16"/>
                <w:szCs w:val="16"/>
              </w:rPr>
            </w:pPr>
            <w:r w:rsidRPr="244BBA25">
              <w:rPr>
                <w:rFonts w:eastAsia="Century Gothic" w:cs="Century Gothic"/>
                <w:sz w:val="16"/>
                <w:szCs w:val="16"/>
              </w:rPr>
              <w:t>Composition</w:t>
            </w:r>
          </w:p>
          <w:p w:rsidRPr="00904E7B" w:rsidR="006C324F" w:rsidP="006C324F" w:rsidRDefault="006C324F" w14:paraId="7A7B826A" w14:textId="77777777">
            <w:pPr>
              <w:pStyle w:val="ListParagraph"/>
              <w:numPr>
                <w:ilvl w:val="0"/>
                <w:numId w:val="19"/>
              </w:numPr>
              <w:ind w:right="57"/>
              <w:rPr>
                <w:rFonts w:eastAsia="Century Gothic" w:cs="Century Gothic"/>
                <w:sz w:val="16"/>
                <w:szCs w:val="16"/>
              </w:rPr>
            </w:pPr>
            <w:r w:rsidRPr="244BBA25">
              <w:rPr>
                <w:rFonts w:eastAsia="Century Gothic" w:cs="Century Gothic"/>
                <w:sz w:val="16"/>
                <w:szCs w:val="16"/>
              </w:rPr>
              <w:t>Leading a group</w:t>
            </w:r>
          </w:p>
          <w:p w:rsidRPr="00904E7B" w:rsidR="006C324F" w:rsidP="006C324F" w:rsidRDefault="006C324F" w14:paraId="6F470E52" w14:textId="77777777">
            <w:pPr>
              <w:pStyle w:val="DCATableText"/>
              <w:jc w:val="left"/>
              <w:rPr>
                <w:sz w:val="18"/>
                <w:szCs w:val="18"/>
              </w:rPr>
            </w:pPr>
          </w:p>
          <w:p w:rsidRPr="00904E7B" w:rsidR="006C324F" w:rsidP="006C324F" w:rsidRDefault="006C324F" w14:paraId="13FD5CB3" w14:textId="77777777">
            <w:pPr>
              <w:rPr>
                <w:sz w:val="16"/>
                <w:szCs w:val="16"/>
              </w:rPr>
            </w:pPr>
            <w:r w:rsidRPr="244BBA25">
              <w:rPr>
                <w:sz w:val="16"/>
                <w:szCs w:val="16"/>
              </w:rPr>
              <w:t>Assessment will be a filmed performance at the end of the half term. Interim videos will be taken throughout to track progress. Terminology will be assessed through mini whiteboard tasks and class discussion throughout.</w:t>
            </w:r>
          </w:p>
          <w:p w:rsidRPr="00904E7B" w:rsidR="006C324F" w:rsidP="006C324F" w:rsidRDefault="006C324F" w14:paraId="79D9EAB5" w14:textId="77777777">
            <w:pPr>
              <w:ind w:right="57"/>
              <w:rPr>
                <w:rFonts w:eastAsia="Century Gothic" w:cs="Century Gothic"/>
                <w:sz w:val="16"/>
                <w:szCs w:val="16"/>
              </w:rPr>
            </w:pPr>
          </w:p>
          <w:p w:rsidR="006C324F" w:rsidP="006C324F" w:rsidRDefault="006C324F" w14:paraId="423E2B32" w14:textId="77777777">
            <w:pPr>
              <w:ind w:right="97"/>
              <w:rPr>
                <w:rFonts w:eastAsia="Century Gothic" w:cs="Century Gothic"/>
                <w:sz w:val="16"/>
                <w:szCs w:val="16"/>
                <w:highlight w:val="green"/>
              </w:rPr>
            </w:pPr>
            <w:r w:rsidRPr="244BBA25">
              <w:rPr>
                <w:rFonts w:eastAsia="Century Gothic" w:cs="Century Gothic"/>
                <w:sz w:val="16"/>
                <w:szCs w:val="16"/>
                <w:highlight w:val="green"/>
              </w:rPr>
              <w:lastRenderedPageBreak/>
              <w:t>Previous terminology and knowledge of beats and timing re-tested. (HT</w:t>
            </w:r>
            <w:r>
              <w:rPr>
                <w:rFonts w:eastAsia="Century Gothic" w:cs="Century Gothic"/>
                <w:sz w:val="16"/>
                <w:szCs w:val="16"/>
                <w:highlight w:val="green"/>
              </w:rPr>
              <w:t>1</w:t>
            </w:r>
            <w:r w:rsidRPr="244BBA25">
              <w:rPr>
                <w:rFonts w:eastAsia="Century Gothic" w:cs="Century Gothic"/>
                <w:sz w:val="16"/>
                <w:szCs w:val="16"/>
                <w:highlight w:val="green"/>
              </w:rPr>
              <w:t>)</w:t>
            </w:r>
          </w:p>
          <w:p w:rsidR="006C324F" w:rsidP="006C324F" w:rsidRDefault="006C324F" w14:paraId="743AD118" w14:textId="77777777">
            <w:pPr>
              <w:ind w:right="97"/>
              <w:rPr>
                <w:rFonts w:eastAsia="Century Gothic" w:cs="Century Gothic"/>
                <w:b/>
                <w:sz w:val="16"/>
                <w:szCs w:val="16"/>
              </w:rPr>
            </w:pPr>
          </w:p>
          <w:p w:rsidR="00904E7B" w:rsidP="006C324F" w:rsidRDefault="00904E7B" w14:paraId="362956A9" w14:textId="62AB6945">
            <w:pPr>
              <w:ind w:right="97"/>
              <w:jc w:val="both"/>
              <w:rPr>
                <w:noProof/>
                <w:sz w:val="18"/>
                <w:szCs w:val="18"/>
              </w:rPr>
            </w:pPr>
          </w:p>
        </w:tc>
        <w:tc>
          <w:tcPr>
            <w:tcW w:w="2141" w:type="dxa"/>
            <w:tcBorders>
              <w:top w:val="single" w:color="602A7A" w:sz="12" w:space="0"/>
            </w:tcBorders>
            <w:tcMar/>
          </w:tcPr>
          <w:p w:rsidRPr="005D3D2F" w:rsidR="006C324F" w:rsidP="006C324F" w:rsidRDefault="006C324F" w14:paraId="551EA51F" w14:textId="77777777">
            <w:pPr>
              <w:ind w:right="97"/>
              <w:rPr>
                <w:rFonts w:eastAsia="Century Gothic" w:cs="Century Gothic"/>
                <w:b/>
                <w:sz w:val="16"/>
                <w:szCs w:val="16"/>
              </w:rPr>
            </w:pPr>
            <w:r w:rsidRPr="005D3D2F">
              <w:rPr>
                <w:rFonts w:eastAsia="Century Gothic" w:cs="Century Gothic"/>
                <w:b/>
                <w:sz w:val="16"/>
                <w:szCs w:val="16"/>
              </w:rPr>
              <w:lastRenderedPageBreak/>
              <w:t>Band Skills Project</w:t>
            </w:r>
          </w:p>
          <w:p w:rsidRPr="005D3D2F" w:rsidR="006C324F" w:rsidP="006C324F" w:rsidRDefault="006C324F" w14:paraId="13B180BD" w14:textId="77777777">
            <w:pPr>
              <w:ind w:right="97"/>
              <w:rPr>
                <w:rFonts w:eastAsia="Century Gothic" w:cs="Century Gothic"/>
                <w:sz w:val="16"/>
                <w:szCs w:val="16"/>
              </w:rPr>
            </w:pPr>
          </w:p>
          <w:p w:rsidRPr="005D3D2F" w:rsidR="006C324F" w:rsidP="006C324F" w:rsidRDefault="006C324F" w14:paraId="1BA48A69" w14:textId="77777777">
            <w:pPr>
              <w:ind w:right="97"/>
              <w:rPr>
                <w:rFonts w:eastAsia="Century Gothic" w:cs="Century Gothic"/>
                <w:sz w:val="16"/>
                <w:szCs w:val="16"/>
              </w:rPr>
            </w:pPr>
            <w:r w:rsidRPr="005D3D2F">
              <w:rPr>
                <w:rFonts w:eastAsia="Century Gothic" w:cs="Century Gothic"/>
                <w:sz w:val="16"/>
                <w:szCs w:val="16"/>
              </w:rPr>
              <w:t>On completion of this unit, students should be able to:</w:t>
            </w:r>
          </w:p>
          <w:p w:rsidRPr="005D3D2F" w:rsidR="006C324F" w:rsidP="006C324F" w:rsidRDefault="006C324F" w14:paraId="125E9705" w14:textId="77777777">
            <w:pPr>
              <w:numPr>
                <w:ilvl w:val="0"/>
                <w:numId w:val="8"/>
              </w:numPr>
              <w:ind w:right="97"/>
              <w:rPr>
                <w:rFonts w:eastAsia="Century Gothic" w:cs="Century Gothic"/>
                <w:sz w:val="16"/>
                <w:szCs w:val="16"/>
              </w:rPr>
            </w:pPr>
            <w:r w:rsidRPr="005D3D2F">
              <w:rPr>
                <w:rFonts w:eastAsia="Century Gothic" w:cs="Century Gothic"/>
                <w:sz w:val="16"/>
                <w:szCs w:val="16"/>
              </w:rPr>
              <w:t xml:space="preserve">Perform the chords on the ukulele and/or keyboard for a band song. </w:t>
            </w:r>
          </w:p>
          <w:p w:rsidRPr="005D3D2F" w:rsidR="006C324F" w:rsidP="006C324F" w:rsidRDefault="006C324F" w14:paraId="51D4491F" w14:textId="77777777">
            <w:pPr>
              <w:numPr>
                <w:ilvl w:val="0"/>
                <w:numId w:val="8"/>
              </w:numPr>
              <w:ind w:right="97"/>
              <w:rPr>
                <w:rFonts w:eastAsia="Century Gothic" w:cs="Century Gothic"/>
                <w:sz w:val="16"/>
                <w:szCs w:val="16"/>
              </w:rPr>
            </w:pPr>
            <w:r w:rsidRPr="005D3D2F">
              <w:rPr>
                <w:rFonts w:eastAsia="Century Gothic" w:cs="Century Gothic"/>
                <w:sz w:val="16"/>
                <w:szCs w:val="16"/>
              </w:rPr>
              <w:t xml:space="preserve">Perform the vocal part for the song and how </w:t>
            </w:r>
            <w:proofErr w:type="gramStart"/>
            <w:r w:rsidRPr="005D3D2F">
              <w:rPr>
                <w:rFonts w:eastAsia="Century Gothic" w:cs="Century Gothic"/>
                <w:sz w:val="16"/>
                <w:szCs w:val="16"/>
              </w:rPr>
              <w:t>this fit</w:t>
            </w:r>
            <w:r>
              <w:rPr>
                <w:rFonts w:eastAsia="Century Gothic" w:cs="Century Gothic"/>
                <w:sz w:val="16"/>
                <w:szCs w:val="16"/>
              </w:rPr>
              <w:t>s</w:t>
            </w:r>
            <w:proofErr w:type="gramEnd"/>
            <w:r w:rsidRPr="005D3D2F">
              <w:rPr>
                <w:rFonts w:eastAsia="Century Gothic" w:cs="Century Gothic"/>
                <w:sz w:val="16"/>
                <w:szCs w:val="16"/>
              </w:rPr>
              <w:t xml:space="preserve"> with the chords. </w:t>
            </w:r>
          </w:p>
          <w:p w:rsidRPr="005D3D2F" w:rsidR="006C324F" w:rsidP="006C324F" w:rsidRDefault="006C324F" w14:paraId="58060DD7" w14:textId="77777777">
            <w:pPr>
              <w:numPr>
                <w:ilvl w:val="0"/>
                <w:numId w:val="8"/>
              </w:numPr>
              <w:ind w:right="97"/>
              <w:rPr>
                <w:rFonts w:eastAsia="Century Gothic" w:cs="Century Gothic"/>
                <w:sz w:val="16"/>
                <w:szCs w:val="16"/>
              </w:rPr>
            </w:pPr>
            <w:r w:rsidRPr="005D3D2F">
              <w:rPr>
                <w:rFonts w:eastAsia="Century Gothic" w:cs="Century Gothic"/>
                <w:sz w:val="16"/>
                <w:szCs w:val="16"/>
              </w:rPr>
              <w:t xml:space="preserve">Perform riff/melody if the song has one. </w:t>
            </w:r>
          </w:p>
          <w:p w:rsidRPr="005D3D2F" w:rsidR="006C324F" w:rsidP="006C324F" w:rsidRDefault="006C324F" w14:paraId="7B4DDA4D" w14:textId="77777777">
            <w:pPr>
              <w:numPr>
                <w:ilvl w:val="0"/>
                <w:numId w:val="8"/>
              </w:numPr>
              <w:ind w:right="97"/>
              <w:rPr>
                <w:rFonts w:eastAsia="Century Gothic" w:cs="Century Gothic"/>
                <w:sz w:val="16"/>
                <w:szCs w:val="16"/>
              </w:rPr>
            </w:pPr>
            <w:r w:rsidRPr="005D3D2F">
              <w:rPr>
                <w:rFonts w:eastAsia="Century Gothic" w:cs="Century Gothic"/>
                <w:sz w:val="16"/>
                <w:szCs w:val="16"/>
              </w:rPr>
              <w:t xml:space="preserve">Practise the song in time as a band, in class band, then small groups. </w:t>
            </w:r>
          </w:p>
          <w:p w:rsidRPr="005D3D2F" w:rsidR="006C324F" w:rsidP="006C324F" w:rsidRDefault="006C324F" w14:paraId="74BCBD12" w14:textId="77777777">
            <w:pPr>
              <w:pStyle w:val="ListParagraph"/>
              <w:numPr>
                <w:ilvl w:val="0"/>
                <w:numId w:val="8"/>
              </w:numPr>
              <w:ind w:right="97"/>
              <w:rPr>
                <w:rFonts w:eastAsia="Century Gothic" w:cs="Century Gothic"/>
                <w:sz w:val="16"/>
                <w:szCs w:val="16"/>
              </w:rPr>
            </w:pPr>
            <w:r w:rsidRPr="005D3D2F">
              <w:rPr>
                <w:rFonts w:eastAsia="Century Gothic" w:cs="Century Gothic"/>
                <w:sz w:val="16"/>
                <w:szCs w:val="16"/>
              </w:rPr>
              <w:t>Use expression in performance- dynamics/texture etc.</w:t>
            </w:r>
          </w:p>
          <w:p w:rsidRPr="005D3D2F" w:rsidR="006C324F" w:rsidP="006C324F" w:rsidRDefault="006C324F" w14:paraId="07AE5A8C" w14:textId="77777777">
            <w:pPr>
              <w:ind w:right="97"/>
              <w:rPr>
                <w:rFonts w:eastAsia="Century Gothic" w:cs="Century Gothic"/>
                <w:b/>
                <w:sz w:val="16"/>
                <w:szCs w:val="16"/>
              </w:rPr>
            </w:pPr>
            <w:r w:rsidRPr="005D3D2F">
              <w:rPr>
                <w:rFonts w:eastAsia="Century Gothic" w:cs="Century Gothic"/>
                <w:b/>
                <w:sz w:val="16"/>
                <w:szCs w:val="16"/>
              </w:rPr>
              <w:t>Key Skills:</w:t>
            </w:r>
          </w:p>
          <w:p w:rsidRPr="005D3D2F" w:rsidR="006C324F" w:rsidP="006C324F" w:rsidRDefault="006C324F" w14:paraId="46D45BD7" w14:textId="77777777">
            <w:pPr>
              <w:numPr>
                <w:ilvl w:val="0"/>
                <w:numId w:val="18"/>
              </w:numPr>
              <w:ind w:right="97"/>
              <w:rPr>
                <w:rFonts w:eastAsia="Century Gothic" w:cs="Century Gothic"/>
                <w:sz w:val="16"/>
                <w:szCs w:val="16"/>
              </w:rPr>
            </w:pPr>
            <w:r w:rsidRPr="005D3D2F">
              <w:rPr>
                <w:rFonts w:eastAsia="Century Gothic" w:cs="Century Gothic"/>
                <w:sz w:val="16"/>
                <w:szCs w:val="16"/>
              </w:rPr>
              <w:t>Timing</w:t>
            </w:r>
          </w:p>
          <w:p w:rsidRPr="005D3D2F" w:rsidR="006C324F" w:rsidP="006C324F" w:rsidRDefault="006C324F" w14:paraId="5BD41CAC" w14:textId="77777777">
            <w:pPr>
              <w:numPr>
                <w:ilvl w:val="0"/>
                <w:numId w:val="18"/>
              </w:numPr>
              <w:ind w:right="97"/>
              <w:rPr>
                <w:rFonts w:eastAsia="Century Gothic" w:cs="Century Gothic"/>
                <w:sz w:val="16"/>
                <w:szCs w:val="16"/>
              </w:rPr>
            </w:pPr>
            <w:r w:rsidRPr="005D3D2F">
              <w:rPr>
                <w:rFonts w:eastAsia="Century Gothic" w:cs="Century Gothic"/>
                <w:sz w:val="16"/>
                <w:szCs w:val="16"/>
              </w:rPr>
              <w:t>Fluency</w:t>
            </w:r>
          </w:p>
          <w:p w:rsidRPr="005D3D2F" w:rsidR="006C324F" w:rsidP="006C324F" w:rsidRDefault="006C324F" w14:paraId="735CDCF4" w14:textId="77777777">
            <w:pPr>
              <w:numPr>
                <w:ilvl w:val="0"/>
                <w:numId w:val="18"/>
              </w:numPr>
              <w:ind w:right="97"/>
              <w:rPr>
                <w:rFonts w:eastAsia="Century Gothic" w:cs="Century Gothic"/>
                <w:sz w:val="16"/>
                <w:szCs w:val="16"/>
              </w:rPr>
            </w:pPr>
            <w:r w:rsidRPr="005D3D2F">
              <w:rPr>
                <w:rFonts w:eastAsia="Century Gothic" w:cs="Century Gothic"/>
                <w:sz w:val="16"/>
                <w:szCs w:val="16"/>
              </w:rPr>
              <w:t>Accuracy</w:t>
            </w:r>
          </w:p>
          <w:p w:rsidRPr="005D3D2F" w:rsidR="006C324F" w:rsidP="006C324F" w:rsidRDefault="006C324F" w14:paraId="4C95811D" w14:textId="77777777">
            <w:pPr>
              <w:numPr>
                <w:ilvl w:val="0"/>
                <w:numId w:val="18"/>
              </w:numPr>
              <w:ind w:right="97"/>
              <w:rPr>
                <w:rFonts w:eastAsia="Century Gothic" w:cs="Century Gothic"/>
                <w:sz w:val="16"/>
                <w:szCs w:val="16"/>
              </w:rPr>
            </w:pPr>
            <w:r w:rsidRPr="005D3D2F">
              <w:rPr>
                <w:rFonts w:eastAsia="Century Gothic" w:cs="Century Gothic"/>
                <w:sz w:val="16"/>
                <w:szCs w:val="16"/>
              </w:rPr>
              <w:t>Instrumental Technique</w:t>
            </w:r>
          </w:p>
          <w:p w:rsidRPr="005D3D2F" w:rsidR="006C324F" w:rsidP="006C324F" w:rsidRDefault="006C324F" w14:paraId="1E8714C5" w14:textId="77777777">
            <w:pPr>
              <w:numPr>
                <w:ilvl w:val="0"/>
                <w:numId w:val="18"/>
              </w:numPr>
              <w:ind w:right="97"/>
              <w:rPr>
                <w:rFonts w:eastAsia="Century Gothic" w:cs="Century Gothic"/>
                <w:sz w:val="16"/>
                <w:szCs w:val="16"/>
              </w:rPr>
            </w:pPr>
            <w:r w:rsidRPr="005D3D2F">
              <w:rPr>
                <w:rFonts w:eastAsia="Century Gothic" w:cs="Century Gothic"/>
                <w:sz w:val="16"/>
                <w:szCs w:val="16"/>
              </w:rPr>
              <w:t>Creating Rhythmic interest</w:t>
            </w:r>
          </w:p>
          <w:p w:rsidRPr="005D3D2F" w:rsidR="006C324F" w:rsidP="006C324F" w:rsidRDefault="006C324F" w14:paraId="3F349E3C" w14:textId="77777777">
            <w:pPr>
              <w:numPr>
                <w:ilvl w:val="0"/>
                <w:numId w:val="18"/>
              </w:numPr>
              <w:ind w:right="97"/>
              <w:rPr>
                <w:rFonts w:eastAsia="Century Gothic" w:cs="Century Gothic"/>
                <w:sz w:val="16"/>
                <w:szCs w:val="16"/>
              </w:rPr>
            </w:pPr>
            <w:r w:rsidRPr="005D3D2F">
              <w:rPr>
                <w:rFonts w:eastAsia="Century Gothic" w:cs="Century Gothic"/>
                <w:sz w:val="16"/>
                <w:szCs w:val="16"/>
              </w:rPr>
              <w:t>Adding Expression</w:t>
            </w:r>
          </w:p>
          <w:p w:rsidRPr="005D3D2F" w:rsidR="006C324F" w:rsidP="006C324F" w:rsidRDefault="006C324F" w14:paraId="60A74760" w14:textId="77777777">
            <w:pPr>
              <w:numPr>
                <w:ilvl w:val="0"/>
                <w:numId w:val="18"/>
              </w:numPr>
              <w:ind w:right="97"/>
              <w:rPr>
                <w:rFonts w:eastAsia="Century Gothic" w:cs="Century Gothic"/>
                <w:sz w:val="16"/>
                <w:szCs w:val="16"/>
              </w:rPr>
            </w:pPr>
            <w:r w:rsidRPr="005D3D2F">
              <w:rPr>
                <w:rFonts w:eastAsia="Century Gothic" w:cs="Century Gothic"/>
                <w:sz w:val="16"/>
                <w:szCs w:val="16"/>
              </w:rPr>
              <w:t>Warming Up</w:t>
            </w:r>
          </w:p>
          <w:p w:rsidR="006C324F" w:rsidP="006C324F" w:rsidRDefault="006C324F" w14:paraId="0C6A1714" w14:textId="77777777">
            <w:pPr>
              <w:pStyle w:val="ListParagraph"/>
              <w:numPr>
                <w:ilvl w:val="0"/>
                <w:numId w:val="18"/>
              </w:numPr>
              <w:ind w:right="97"/>
              <w:rPr>
                <w:rFonts w:eastAsia="Century Gothic" w:cs="Century Gothic"/>
                <w:sz w:val="16"/>
                <w:szCs w:val="16"/>
              </w:rPr>
            </w:pPr>
            <w:r w:rsidRPr="005D3D2F">
              <w:rPr>
                <w:rFonts w:eastAsia="Century Gothic" w:cs="Century Gothic"/>
                <w:sz w:val="16"/>
                <w:szCs w:val="16"/>
              </w:rPr>
              <w:t>Vocal Technique</w:t>
            </w:r>
          </w:p>
          <w:p w:rsidRPr="00904E7B" w:rsidR="006C324F" w:rsidP="006C324F" w:rsidRDefault="006C324F" w14:paraId="5D040EA4" w14:textId="77777777">
            <w:pPr>
              <w:ind w:right="97"/>
              <w:rPr>
                <w:rFonts w:eastAsia="Century Gothic" w:cs="Century Gothic"/>
                <w:sz w:val="16"/>
                <w:szCs w:val="16"/>
              </w:rPr>
            </w:pPr>
          </w:p>
          <w:p w:rsidRPr="00993EAC" w:rsidR="006C324F" w:rsidP="006C324F" w:rsidRDefault="006C324F" w14:paraId="7FB28224" w14:textId="77777777">
            <w:pPr>
              <w:rPr>
                <w:sz w:val="16"/>
                <w:szCs w:val="16"/>
              </w:rPr>
            </w:pPr>
            <w:r w:rsidRPr="00993EAC">
              <w:rPr>
                <w:sz w:val="16"/>
                <w:szCs w:val="16"/>
              </w:rPr>
              <w:t>Assessment will be a filmed performance at the end of the half term. Interim videos will be taken throughout to track progress. Terminology will be assessed through mini whiteboard tasks and class discussion throughout.</w:t>
            </w:r>
          </w:p>
          <w:p w:rsidRPr="00993EAC" w:rsidR="006C324F" w:rsidP="006C324F" w:rsidRDefault="006C324F" w14:paraId="7E3793BD" w14:textId="77777777">
            <w:pPr>
              <w:ind w:right="97"/>
              <w:jc w:val="both"/>
              <w:rPr>
                <w:rFonts w:eastAsia="Century Gothic" w:cs="Century Gothic"/>
                <w:sz w:val="16"/>
                <w:szCs w:val="16"/>
              </w:rPr>
            </w:pPr>
          </w:p>
          <w:p w:rsidRPr="009C3A39" w:rsidR="00904E7B" w:rsidP="244BBA25" w:rsidRDefault="006C324F" w14:paraId="02EB378F" w14:textId="3D1CA8E0">
            <w:pPr>
              <w:ind w:right="97"/>
              <w:jc w:val="both"/>
              <w:rPr>
                <w:rFonts w:eastAsia="Century Gothic" w:cs="Century Gothic"/>
                <w:sz w:val="16"/>
                <w:szCs w:val="16"/>
              </w:rPr>
            </w:pPr>
            <w:r w:rsidRPr="23272392" w:rsidR="006C324F">
              <w:rPr>
                <w:rFonts w:eastAsia="Century Gothic" w:cs="Century Gothic"/>
                <w:sz w:val="16"/>
                <w:szCs w:val="16"/>
                <w:highlight w:val="green"/>
              </w:rPr>
              <w:t>Previous</w:t>
            </w:r>
            <w:r w:rsidRPr="23272392" w:rsidR="006C324F">
              <w:rPr>
                <w:rFonts w:eastAsia="Century Gothic" w:cs="Century Gothic"/>
                <w:sz w:val="16"/>
                <w:szCs w:val="16"/>
                <w:highlight w:val="green"/>
              </w:rPr>
              <w:t xml:space="preserve"> terminology and knowledge of beats and timing re-</w:t>
            </w:r>
            <w:r w:rsidRPr="23272392" w:rsidR="006C324F">
              <w:rPr>
                <w:rFonts w:eastAsia="Century Gothic" w:cs="Century Gothic"/>
                <w:sz w:val="16"/>
                <w:szCs w:val="16"/>
                <w:highlight w:val="green"/>
              </w:rPr>
              <w:t>tested.</w:t>
            </w:r>
            <w:r w:rsidRPr="23272392" w:rsidR="3EF4C9E3">
              <w:rPr>
                <w:rFonts w:eastAsia="Century Gothic" w:cs="Century Gothic"/>
                <w:sz w:val="16"/>
                <w:szCs w:val="16"/>
                <w:highlight w:val="green"/>
              </w:rPr>
              <w:t xml:space="preserve"> </w:t>
            </w:r>
            <w:r w:rsidRPr="23272392" w:rsidR="006C324F">
              <w:rPr>
                <w:rFonts w:eastAsia="Century Gothic" w:cs="Century Gothic"/>
                <w:sz w:val="16"/>
                <w:szCs w:val="16"/>
                <w:highlight w:val="green"/>
              </w:rPr>
              <w:t>(</w:t>
            </w:r>
            <w:r w:rsidRPr="23272392" w:rsidR="006C324F">
              <w:rPr>
                <w:rFonts w:eastAsia="Century Gothic" w:cs="Century Gothic"/>
                <w:sz w:val="16"/>
                <w:szCs w:val="16"/>
                <w:highlight w:val="green"/>
              </w:rPr>
              <w:t>H</w:t>
            </w:r>
            <w:r w:rsidRPr="23272392" w:rsidR="006C324F">
              <w:rPr>
                <w:rFonts w:eastAsia="Century Gothic" w:cs="Century Gothic"/>
                <w:sz w:val="16"/>
                <w:szCs w:val="16"/>
                <w:highlight w:val="green"/>
              </w:rPr>
              <w:t>T 1&amp;2</w:t>
            </w:r>
            <w:r w:rsidRPr="23272392" w:rsidR="2D0FBBCB">
              <w:rPr>
                <w:rFonts w:eastAsia="Century Gothic" w:cs="Century Gothic"/>
                <w:sz w:val="16"/>
                <w:szCs w:val="16"/>
                <w:highlight w:val="green"/>
              </w:rPr>
              <w:t>)</w:t>
            </w:r>
          </w:p>
        </w:tc>
        <w:tc>
          <w:tcPr>
            <w:tcW w:w="2107" w:type="dxa"/>
            <w:tcBorders>
              <w:top w:val="single" w:color="602A7A" w:sz="12" w:space="0"/>
            </w:tcBorders>
            <w:tcMar/>
          </w:tcPr>
          <w:p w:rsidRPr="009C3A39" w:rsidR="006C324F" w:rsidP="006C324F" w:rsidRDefault="006C324F" w14:paraId="75FADB24" w14:textId="77777777">
            <w:pPr>
              <w:ind w:left="7"/>
              <w:rPr>
                <w:rFonts w:eastAsia="Century Gothic" w:cs="Century Gothic"/>
                <w:b/>
                <w:bCs/>
                <w:sz w:val="16"/>
                <w:szCs w:val="16"/>
              </w:rPr>
            </w:pPr>
            <w:r w:rsidRPr="244BBA25">
              <w:rPr>
                <w:rFonts w:eastAsia="Century Gothic" w:cs="Century Gothic"/>
                <w:b/>
                <w:bCs/>
                <w:sz w:val="16"/>
                <w:szCs w:val="16"/>
              </w:rPr>
              <w:lastRenderedPageBreak/>
              <w:t xml:space="preserve">Keyboard Skills </w:t>
            </w:r>
          </w:p>
          <w:p w:rsidRPr="009C3A39" w:rsidR="006C324F" w:rsidP="006C324F" w:rsidRDefault="006C324F" w14:paraId="33B5F747" w14:textId="77777777">
            <w:pPr>
              <w:rPr>
                <w:rFonts w:eastAsia="Century Gothic" w:cs="Century Gothic"/>
                <w:b/>
                <w:bCs/>
                <w:sz w:val="16"/>
                <w:szCs w:val="16"/>
              </w:rPr>
            </w:pPr>
          </w:p>
          <w:p w:rsidRPr="009C3A39" w:rsidR="006C324F" w:rsidP="006C324F" w:rsidRDefault="006C324F" w14:paraId="66DC3ABA" w14:textId="77777777">
            <w:pPr>
              <w:pStyle w:val="NoSpacing"/>
              <w:rPr>
                <w:sz w:val="16"/>
                <w:szCs w:val="16"/>
              </w:rPr>
            </w:pPr>
            <w:r w:rsidRPr="244BBA25">
              <w:rPr>
                <w:sz w:val="16"/>
                <w:szCs w:val="16"/>
              </w:rPr>
              <w:t>On completion of this unit, students should be able to:</w:t>
            </w:r>
          </w:p>
          <w:p w:rsidRPr="009C3A39" w:rsidR="006C324F" w:rsidP="23272392" w:rsidRDefault="006C324F" w14:paraId="29C5ECE7" w14:textId="55DB0BDD">
            <w:pPr>
              <w:pStyle w:val="NoSpacing"/>
              <w:numPr>
                <w:ilvl w:val="0"/>
                <w:numId w:val="20"/>
              </w:numPr>
              <w:rPr>
                <w:sz w:val="16"/>
                <w:szCs w:val="16"/>
                <w:lang w:val="en-GB"/>
              </w:rPr>
            </w:pPr>
            <w:r w:rsidRPr="23272392" w:rsidR="006C324F">
              <w:rPr>
                <w:sz w:val="16"/>
                <w:szCs w:val="16"/>
                <w:lang w:val="en-GB"/>
              </w:rPr>
              <w:t xml:space="preserve">Create a House-style drum beat on </w:t>
            </w:r>
            <w:r w:rsidRPr="23272392" w:rsidR="006C324F">
              <w:rPr>
                <w:sz w:val="16"/>
                <w:szCs w:val="16"/>
                <w:lang w:val="en-GB"/>
              </w:rPr>
              <w:t>Bandlab</w:t>
            </w:r>
          </w:p>
          <w:p w:rsidRPr="009C3A39" w:rsidR="006C324F" w:rsidP="23272392" w:rsidRDefault="006C324F" w14:paraId="291E3302" w14:textId="474316CC">
            <w:pPr>
              <w:pStyle w:val="NoSpacing"/>
              <w:numPr>
                <w:ilvl w:val="0"/>
                <w:numId w:val="20"/>
              </w:numPr>
              <w:rPr>
                <w:sz w:val="16"/>
                <w:szCs w:val="16"/>
                <w:lang w:val="en-GB"/>
              </w:rPr>
            </w:pPr>
            <w:r w:rsidRPr="23272392" w:rsidR="006C324F">
              <w:rPr>
                <w:sz w:val="16"/>
                <w:szCs w:val="16"/>
                <w:lang w:val="en-GB"/>
              </w:rPr>
              <w:t xml:space="preserve">Create their own chord sequence and bass line on the software, and sequence this on </w:t>
            </w:r>
            <w:r w:rsidRPr="23272392" w:rsidR="006C324F">
              <w:rPr>
                <w:sz w:val="16"/>
                <w:szCs w:val="16"/>
                <w:lang w:val="en-GB"/>
              </w:rPr>
              <w:t>Bandlab</w:t>
            </w:r>
            <w:bookmarkStart w:name="_GoBack" w:id="0"/>
            <w:bookmarkEnd w:id="0"/>
          </w:p>
          <w:p w:rsidRPr="009C3A39" w:rsidR="006C324F" w:rsidP="006C324F" w:rsidRDefault="006C324F" w14:paraId="0697AC72" w14:textId="77777777">
            <w:pPr>
              <w:pStyle w:val="NoSpacing"/>
              <w:numPr>
                <w:ilvl w:val="0"/>
                <w:numId w:val="20"/>
              </w:numPr>
              <w:rPr>
                <w:sz w:val="16"/>
                <w:szCs w:val="16"/>
              </w:rPr>
            </w:pPr>
            <w:proofErr w:type="spellStart"/>
            <w:r w:rsidRPr="244BBA25">
              <w:rPr>
                <w:sz w:val="16"/>
                <w:szCs w:val="16"/>
              </w:rPr>
              <w:t>Quantise</w:t>
            </w:r>
            <w:proofErr w:type="spellEnd"/>
            <w:r w:rsidRPr="244BBA25">
              <w:rPr>
                <w:sz w:val="16"/>
                <w:szCs w:val="16"/>
              </w:rPr>
              <w:t xml:space="preserve"> parts for accuracy. </w:t>
            </w:r>
          </w:p>
          <w:p w:rsidRPr="009C3A39" w:rsidR="006C324F" w:rsidP="23272392" w:rsidRDefault="006C324F" w14:paraId="03BF474B" w14:textId="77777777">
            <w:pPr>
              <w:pStyle w:val="NoSpacing"/>
              <w:numPr>
                <w:ilvl w:val="0"/>
                <w:numId w:val="20"/>
              </w:numPr>
              <w:rPr>
                <w:sz w:val="16"/>
                <w:szCs w:val="16"/>
                <w:lang w:val="en-GB"/>
              </w:rPr>
            </w:pPr>
            <w:r w:rsidRPr="23272392" w:rsidR="006C324F">
              <w:rPr>
                <w:sz w:val="16"/>
                <w:szCs w:val="16"/>
                <w:lang w:val="en-GB"/>
              </w:rPr>
              <w:t>Identify</w:t>
            </w:r>
            <w:r w:rsidRPr="23272392" w:rsidR="006C324F">
              <w:rPr>
                <w:sz w:val="16"/>
                <w:szCs w:val="16"/>
                <w:lang w:val="en-GB"/>
              </w:rPr>
              <w:t xml:space="preserve"> the BPMs of various dance music styles</w:t>
            </w:r>
            <w:r w:rsidRPr="23272392" w:rsidR="006C324F">
              <w:rPr>
                <w:sz w:val="16"/>
                <w:szCs w:val="16"/>
                <w:lang w:val="en-GB"/>
              </w:rPr>
              <w:t xml:space="preserve">.  </w:t>
            </w:r>
          </w:p>
          <w:p w:rsidRPr="009C3A39" w:rsidR="006C324F" w:rsidP="006C324F" w:rsidRDefault="006C324F" w14:paraId="5C1EAC5C" w14:textId="77777777">
            <w:pPr>
              <w:pStyle w:val="NoSpacing"/>
              <w:numPr>
                <w:ilvl w:val="0"/>
                <w:numId w:val="20"/>
              </w:numPr>
              <w:rPr>
                <w:sz w:val="16"/>
                <w:szCs w:val="16"/>
              </w:rPr>
            </w:pPr>
            <w:r w:rsidRPr="244BBA25">
              <w:rPr>
                <w:sz w:val="16"/>
                <w:szCs w:val="16"/>
              </w:rPr>
              <w:t xml:space="preserve">Apply the structural devices used in dance music- Breakdown, drop, introduction etc. </w:t>
            </w:r>
          </w:p>
          <w:p w:rsidRPr="009C3A39" w:rsidR="006C324F" w:rsidP="23272392" w:rsidRDefault="006C324F" w14:paraId="1FC73465" w14:textId="6C537AB0">
            <w:pPr>
              <w:pStyle w:val="NoSpacing"/>
              <w:numPr>
                <w:ilvl w:val="0"/>
                <w:numId w:val="20"/>
              </w:numPr>
              <w:rPr>
                <w:sz w:val="16"/>
                <w:szCs w:val="16"/>
                <w:lang w:val="en-GB"/>
              </w:rPr>
            </w:pPr>
            <w:r w:rsidRPr="23272392" w:rsidR="006C324F">
              <w:rPr>
                <w:sz w:val="16"/>
                <w:szCs w:val="16"/>
                <w:lang w:val="en-GB"/>
              </w:rPr>
              <w:t xml:space="preserve">Apply automation to develop dynamic contrast in </w:t>
            </w:r>
            <w:r w:rsidRPr="23272392" w:rsidR="006C324F">
              <w:rPr>
                <w:sz w:val="16"/>
                <w:szCs w:val="16"/>
                <w:lang w:val="en-GB"/>
              </w:rPr>
              <w:t>Bandlab</w:t>
            </w:r>
          </w:p>
          <w:p w:rsidRPr="009C3A39" w:rsidR="006C324F" w:rsidP="006C324F" w:rsidRDefault="006C324F" w14:paraId="3831BA8B" w14:textId="77777777">
            <w:pPr>
              <w:pStyle w:val="NoSpacing"/>
              <w:rPr>
                <w:b/>
                <w:bCs/>
                <w:sz w:val="16"/>
                <w:szCs w:val="16"/>
              </w:rPr>
            </w:pPr>
            <w:r w:rsidRPr="244BBA25">
              <w:rPr>
                <w:b/>
                <w:bCs/>
                <w:sz w:val="16"/>
                <w:szCs w:val="16"/>
              </w:rPr>
              <w:t>Key Skills:</w:t>
            </w:r>
          </w:p>
          <w:p w:rsidRPr="009C3A39" w:rsidR="006C324F" w:rsidP="006C324F" w:rsidRDefault="006C324F" w14:paraId="66CE34A5" w14:textId="77777777">
            <w:pPr>
              <w:pStyle w:val="NoSpacing"/>
              <w:numPr>
                <w:ilvl w:val="0"/>
                <w:numId w:val="21"/>
              </w:numPr>
              <w:rPr>
                <w:sz w:val="16"/>
                <w:szCs w:val="16"/>
              </w:rPr>
            </w:pPr>
            <w:proofErr w:type="spellStart"/>
            <w:r w:rsidRPr="244BBA25">
              <w:rPr>
                <w:sz w:val="16"/>
                <w:szCs w:val="16"/>
              </w:rPr>
              <w:t>Quantising</w:t>
            </w:r>
            <w:proofErr w:type="spellEnd"/>
            <w:r w:rsidRPr="244BBA25">
              <w:rPr>
                <w:sz w:val="16"/>
                <w:szCs w:val="16"/>
              </w:rPr>
              <w:t>/Timing</w:t>
            </w:r>
          </w:p>
          <w:p w:rsidRPr="009C3A39" w:rsidR="006C324F" w:rsidP="006C324F" w:rsidRDefault="006C324F" w14:paraId="0FC68918" w14:textId="77777777">
            <w:pPr>
              <w:pStyle w:val="NoSpacing"/>
              <w:numPr>
                <w:ilvl w:val="0"/>
                <w:numId w:val="21"/>
              </w:numPr>
              <w:rPr>
                <w:sz w:val="16"/>
                <w:szCs w:val="16"/>
              </w:rPr>
            </w:pPr>
            <w:r w:rsidRPr="244BBA25">
              <w:rPr>
                <w:sz w:val="16"/>
                <w:szCs w:val="16"/>
              </w:rPr>
              <w:t>Using technology to compose</w:t>
            </w:r>
          </w:p>
          <w:p w:rsidRPr="009C3A39" w:rsidR="006C324F" w:rsidP="006C324F" w:rsidRDefault="006C324F" w14:paraId="4E860774" w14:textId="77777777">
            <w:pPr>
              <w:pStyle w:val="NoSpacing"/>
              <w:numPr>
                <w:ilvl w:val="0"/>
                <w:numId w:val="21"/>
              </w:numPr>
              <w:rPr>
                <w:sz w:val="16"/>
                <w:szCs w:val="16"/>
              </w:rPr>
            </w:pPr>
            <w:r w:rsidRPr="244BBA25">
              <w:rPr>
                <w:sz w:val="16"/>
                <w:szCs w:val="16"/>
              </w:rPr>
              <w:t>Looping</w:t>
            </w:r>
          </w:p>
          <w:p w:rsidRPr="009C3A39" w:rsidR="006C324F" w:rsidP="006C324F" w:rsidRDefault="006C324F" w14:paraId="06D8CDA7" w14:textId="77777777">
            <w:pPr>
              <w:pStyle w:val="NoSpacing"/>
              <w:numPr>
                <w:ilvl w:val="0"/>
                <w:numId w:val="21"/>
              </w:numPr>
              <w:rPr>
                <w:sz w:val="16"/>
                <w:szCs w:val="16"/>
              </w:rPr>
            </w:pPr>
            <w:r w:rsidRPr="244BBA25">
              <w:rPr>
                <w:sz w:val="16"/>
                <w:szCs w:val="16"/>
              </w:rPr>
              <w:t>Composing melodies</w:t>
            </w:r>
          </w:p>
          <w:p w:rsidRPr="009C3A39" w:rsidR="006C324F" w:rsidP="006C324F" w:rsidRDefault="006C324F" w14:paraId="46563158" w14:textId="77777777">
            <w:pPr>
              <w:pStyle w:val="NoSpacing"/>
              <w:numPr>
                <w:ilvl w:val="0"/>
                <w:numId w:val="21"/>
              </w:numPr>
              <w:rPr>
                <w:sz w:val="16"/>
                <w:szCs w:val="16"/>
              </w:rPr>
            </w:pPr>
            <w:r w:rsidRPr="244BBA25">
              <w:rPr>
                <w:sz w:val="16"/>
                <w:szCs w:val="16"/>
              </w:rPr>
              <w:t>Developing texture and rhythm</w:t>
            </w:r>
          </w:p>
          <w:p w:rsidRPr="009C3A39" w:rsidR="006C324F" w:rsidP="006C324F" w:rsidRDefault="006C324F" w14:paraId="73AFE737" w14:textId="77777777">
            <w:pPr>
              <w:pStyle w:val="NoSpacing"/>
              <w:numPr>
                <w:ilvl w:val="0"/>
                <w:numId w:val="21"/>
              </w:numPr>
              <w:rPr>
                <w:sz w:val="16"/>
                <w:szCs w:val="16"/>
              </w:rPr>
            </w:pPr>
            <w:r w:rsidRPr="244BBA25">
              <w:rPr>
                <w:sz w:val="16"/>
                <w:szCs w:val="16"/>
              </w:rPr>
              <w:t>Structural devices</w:t>
            </w:r>
          </w:p>
          <w:p w:rsidRPr="009C3A39" w:rsidR="006C324F" w:rsidP="006C324F" w:rsidRDefault="006C324F" w14:paraId="3E46188D" w14:textId="77777777">
            <w:pPr>
              <w:pStyle w:val="NoSpacing"/>
              <w:numPr>
                <w:ilvl w:val="0"/>
                <w:numId w:val="21"/>
              </w:numPr>
              <w:rPr>
                <w:rFonts w:eastAsia="Century Gothic" w:cs="Century Gothic"/>
                <w:sz w:val="16"/>
                <w:szCs w:val="16"/>
              </w:rPr>
            </w:pPr>
            <w:r w:rsidRPr="244BBA25">
              <w:rPr>
                <w:sz w:val="16"/>
                <w:szCs w:val="16"/>
              </w:rPr>
              <w:t>Adding effects</w:t>
            </w:r>
          </w:p>
          <w:p w:rsidRPr="009C3A39" w:rsidR="006C324F" w:rsidP="006C324F" w:rsidRDefault="006C324F" w14:paraId="22289E89" w14:textId="77777777">
            <w:pPr>
              <w:spacing w:line="237" w:lineRule="auto"/>
              <w:rPr>
                <w:sz w:val="18"/>
                <w:szCs w:val="18"/>
              </w:rPr>
            </w:pPr>
          </w:p>
          <w:p w:rsidRPr="009C3A39" w:rsidR="006C324F" w:rsidP="006C324F" w:rsidRDefault="006C324F" w14:paraId="0B56A1EC" w14:textId="35F5C796">
            <w:pPr>
              <w:jc w:val="both"/>
              <w:rPr>
                <w:rFonts w:eastAsia="Century Gothic" w:cs="Century Gothic"/>
                <w:sz w:val="16"/>
                <w:szCs w:val="16"/>
              </w:rPr>
            </w:pPr>
            <w:r w:rsidRPr="244BBA25">
              <w:rPr>
                <w:rFonts w:eastAsia="Century Gothic" w:cs="Century Gothic"/>
                <w:sz w:val="16"/>
                <w:szCs w:val="16"/>
              </w:rPr>
              <w:t xml:space="preserve">Assessment will be a completed </w:t>
            </w:r>
            <w:proofErr w:type="spellStart"/>
            <w:r>
              <w:rPr>
                <w:rFonts w:eastAsia="Century Gothic" w:cs="Century Gothic"/>
                <w:sz w:val="16"/>
                <w:szCs w:val="16"/>
              </w:rPr>
              <w:t>Bandlab</w:t>
            </w:r>
            <w:proofErr w:type="spellEnd"/>
            <w:r w:rsidRPr="244BBA25">
              <w:rPr>
                <w:rFonts w:eastAsia="Century Gothic" w:cs="Century Gothic"/>
                <w:sz w:val="16"/>
                <w:szCs w:val="16"/>
              </w:rPr>
              <w:t xml:space="preserve"> track. These will be monitored throughout to track progress. </w:t>
            </w:r>
            <w:r w:rsidRPr="244BBA25">
              <w:rPr>
                <w:sz w:val="16"/>
                <w:szCs w:val="16"/>
              </w:rPr>
              <w:t>Terminology will be assessed through mini whiteboard tasks and class discussion throughout.</w:t>
            </w:r>
          </w:p>
          <w:p w:rsidRPr="009C3A39" w:rsidR="006C324F" w:rsidP="006C324F" w:rsidRDefault="006C324F" w14:paraId="158E9E66" w14:textId="77777777">
            <w:pPr>
              <w:jc w:val="both"/>
              <w:rPr>
                <w:rFonts w:eastAsia="Century Gothic" w:cs="Century Gothic"/>
                <w:sz w:val="16"/>
                <w:szCs w:val="16"/>
              </w:rPr>
            </w:pPr>
          </w:p>
          <w:p w:rsidRPr="00904E7B" w:rsidR="00904E7B" w:rsidP="006C324F" w:rsidRDefault="006C324F" w14:paraId="0F2EF06D" w14:textId="470D1B37">
            <w:pPr>
              <w:ind w:right="97"/>
              <w:jc w:val="both"/>
              <w:rPr>
                <w:rFonts w:eastAsia="Century Gothic" w:cs="Century Gothic"/>
                <w:sz w:val="16"/>
                <w:szCs w:val="16"/>
              </w:rPr>
            </w:pPr>
            <w:r w:rsidRPr="244BBA25">
              <w:rPr>
                <w:rFonts w:eastAsia="Century Gothic" w:cs="Century Gothic"/>
                <w:sz w:val="16"/>
                <w:szCs w:val="16"/>
                <w:highlight w:val="green"/>
              </w:rPr>
              <w:t>Previous terminology re-tested. Previous knowledge of beats and timing re-tested as well as the notes of a chord and how to find a chord. (HT</w:t>
            </w:r>
            <w:r>
              <w:rPr>
                <w:rFonts w:eastAsia="Century Gothic" w:cs="Century Gothic"/>
                <w:sz w:val="16"/>
                <w:szCs w:val="16"/>
                <w:highlight w:val="green"/>
              </w:rPr>
              <w:t>3</w:t>
            </w:r>
            <w:r w:rsidRPr="244BBA25">
              <w:rPr>
                <w:rFonts w:eastAsia="Century Gothic" w:cs="Century Gothic"/>
                <w:sz w:val="16"/>
                <w:szCs w:val="16"/>
                <w:highlight w:val="green"/>
              </w:rPr>
              <w:t>)</w:t>
            </w:r>
          </w:p>
        </w:tc>
        <w:tc>
          <w:tcPr>
            <w:tcW w:w="2214" w:type="dxa"/>
            <w:tcBorders>
              <w:top w:val="single" w:color="602A7A" w:sz="12" w:space="0"/>
            </w:tcBorders>
            <w:tcMar/>
          </w:tcPr>
          <w:p w:rsidRPr="009C3A39" w:rsidR="00904E7B" w:rsidP="244BBA25" w:rsidRDefault="2D0FBBCB" w14:paraId="026960B7" w14:textId="3F1A66C6">
            <w:pPr>
              <w:spacing w:line="237" w:lineRule="auto"/>
              <w:ind w:left="7"/>
              <w:rPr>
                <w:rFonts w:eastAsia="Century Gothic" w:cs="Century Gothic"/>
                <w:b/>
                <w:bCs/>
                <w:sz w:val="16"/>
                <w:szCs w:val="16"/>
              </w:rPr>
            </w:pPr>
            <w:r w:rsidRPr="244BBA25">
              <w:rPr>
                <w:rFonts w:eastAsia="Century Gothic" w:cs="Century Gothic"/>
                <w:b/>
                <w:bCs/>
                <w:sz w:val="16"/>
                <w:szCs w:val="16"/>
              </w:rPr>
              <w:lastRenderedPageBreak/>
              <w:t>Mambo</w:t>
            </w:r>
          </w:p>
          <w:p w:rsidRPr="009C3A39" w:rsidR="00904E7B" w:rsidP="244BBA25" w:rsidRDefault="00904E7B" w14:paraId="6D924433" w14:textId="1B326478">
            <w:pPr>
              <w:spacing w:line="237" w:lineRule="auto"/>
              <w:ind w:left="7"/>
              <w:rPr>
                <w:rFonts w:eastAsia="Century Gothic" w:cs="Century Gothic"/>
                <w:b/>
                <w:bCs/>
                <w:sz w:val="16"/>
                <w:szCs w:val="16"/>
              </w:rPr>
            </w:pPr>
          </w:p>
          <w:p w:rsidRPr="009C3A39" w:rsidR="00904E7B" w:rsidP="244BBA25" w:rsidRDefault="2D0FBBCB" w14:paraId="42A5CBBD" w14:textId="77777777">
            <w:pPr>
              <w:spacing w:line="237" w:lineRule="auto"/>
              <w:rPr>
                <w:sz w:val="16"/>
                <w:szCs w:val="16"/>
              </w:rPr>
            </w:pPr>
            <w:r w:rsidRPr="244BBA25">
              <w:rPr>
                <w:sz w:val="16"/>
                <w:szCs w:val="16"/>
              </w:rPr>
              <w:t>On completion of this unit, students should be able to:</w:t>
            </w:r>
          </w:p>
          <w:p w:rsidRPr="009C3A39" w:rsidR="00904E7B" w:rsidP="244BBA25" w:rsidRDefault="2D0FBBCB" w14:paraId="4C46AD68" w14:textId="77777777">
            <w:pPr>
              <w:pStyle w:val="ListParagraph"/>
              <w:numPr>
                <w:ilvl w:val="0"/>
                <w:numId w:val="8"/>
              </w:numPr>
              <w:spacing w:line="237" w:lineRule="auto"/>
              <w:rPr>
                <w:sz w:val="16"/>
                <w:szCs w:val="16"/>
              </w:rPr>
            </w:pPr>
            <w:r w:rsidRPr="244BBA25">
              <w:rPr>
                <w:sz w:val="16"/>
                <w:szCs w:val="16"/>
              </w:rPr>
              <w:t>Perform a variety of different rhythms used in Mambo</w:t>
            </w:r>
          </w:p>
          <w:p w:rsidRPr="009C3A39" w:rsidR="00904E7B" w:rsidP="244BBA25" w:rsidRDefault="2D0FBBCB" w14:paraId="5CA10523" w14:textId="77777777">
            <w:pPr>
              <w:pStyle w:val="ListParagraph"/>
              <w:numPr>
                <w:ilvl w:val="0"/>
                <w:numId w:val="8"/>
              </w:numPr>
              <w:spacing w:line="237" w:lineRule="auto"/>
              <w:rPr>
                <w:sz w:val="16"/>
                <w:szCs w:val="16"/>
              </w:rPr>
            </w:pPr>
            <w:r w:rsidRPr="244BBA25">
              <w:rPr>
                <w:sz w:val="16"/>
                <w:szCs w:val="16"/>
              </w:rPr>
              <w:t>Compose a group piece using key features of Mambo</w:t>
            </w:r>
          </w:p>
          <w:p w:rsidRPr="009C3A39" w:rsidR="00904E7B" w:rsidP="244BBA25" w:rsidRDefault="2D0FBBCB" w14:paraId="63DA7C8A" w14:textId="77777777">
            <w:pPr>
              <w:pStyle w:val="ListParagraph"/>
              <w:numPr>
                <w:ilvl w:val="0"/>
                <w:numId w:val="8"/>
              </w:numPr>
              <w:spacing w:line="237" w:lineRule="auto"/>
              <w:rPr>
                <w:sz w:val="16"/>
                <w:szCs w:val="16"/>
              </w:rPr>
            </w:pPr>
            <w:r w:rsidRPr="244BBA25">
              <w:rPr>
                <w:sz w:val="16"/>
                <w:szCs w:val="16"/>
              </w:rPr>
              <w:t>Demonstrate understanding of key terminology used in Mambo</w:t>
            </w:r>
          </w:p>
          <w:p w:rsidRPr="009C3A39" w:rsidR="00904E7B" w:rsidP="244BBA25" w:rsidRDefault="2D0FBBCB" w14:paraId="607C8562" w14:textId="77777777">
            <w:pPr>
              <w:pStyle w:val="ListParagraph"/>
              <w:numPr>
                <w:ilvl w:val="0"/>
                <w:numId w:val="8"/>
              </w:numPr>
              <w:spacing w:line="237" w:lineRule="auto"/>
              <w:rPr>
                <w:sz w:val="16"/>
                <w:szCs w:val="16"/>
              </w:rPr>
            </w:pPr>
            <w:r w:rsidRPr="244BBA25">
              <w:rPr>
                <w:sz w:val="16"/>
                <w:szCs w:val="16"/>
              </w:rPr>
              <w:t>Perform and compose using syncopation</w:t>
            </w:r>
          </w:p>
          <w:p w:rsidRPr="009C3A39" w:rsidR="00904E7B" w:rsidP="244BBA25" w:rsidRDefault="2D0FBBCB" w14:paraId="40B52DE1" w14:textId="77777777">
            <w:pPr>
              <w:spacing w:line="237" w:lineRule="auto"/>
              <w:rPr>
                <w:b/>
                <w:bCs/>
                <w:sz w:val="16"/>
                <w:szCs w:val="16"/>
              </w:rPr>
            </w:pPr>
            <w:r w:rsidRPr="244BBA25">
              <w:rPr>
                <w:b/>
                <w:bCs/>
                <w:sz w:val="16"/>
                <w:szCs w:val="16"/>
              </w:rPr>
              <w:t>Key Skills:</w:t>
            </w:r>
          </w:p>
          <w:p w:rsidRPr="009C3A39" w:rsidR="00904E7B" w:rsidP="244BBA25" w:rsidRDefault="2D0FBBCB" w14:paraId="63D4F3C7" w14:textId="77777777">
            <w:pPr>
              <w:pStyle w:val="ListParagraph"/>
              <w:numPr>
                <w:ilvl w:val="0"/>
                <w:numId w:val="8"/>
              </w:numPr>
              <w:spacing w:line="237" w:lineRule="auto"/>
              <w:rPr>
                <w:sz w:val="16"/>
                <w:szCs w:val="16"/>
              </w:rPr>
            </w:pPr>
            <w:r w:rsidRPr="244BBA25">
              <w:rPr>
                <w:sz w:val="16"/>
                <w:szCs w:val="16"/>
              </w:rPr>
              <w:t>Syncopated Rhythms</w:t>
            </w:r>
          </w:p>
          <w:p w:rsidRPr="009C3A39" w:rsidR="00904E7B" w:rsidP="244BBA25" w:rsidRDefault="2D0FBBCB" w14:paraId="40E6F8DE" w14:textId="77777777">
            <w:pPr>
              <w:pStyle w:val="ListParagraph"/>
              <w:numPr>
                <w:ilvl w:val="0"/>
                <w:numId w:val="8"/>
              </w:numPr>
              <w:spacing w:line="237" w:lineRule="auto"/>
              <w:rPr>
                <w:sz w:val="16"/>
                <w:szCs w:val="16"/>
              </w:rPr>
            </w:pPr>
            <w:r w:rsidRPr="244BBA25">
              <w:rPr>
                <w:sz w:val="16"/>
                <w:szCs w:val="16"/>
              </w:rPr>
              <w:t>Timing</w:t>
            </w:r>
          </w:p>
          <w:p w:rsidRPr="009C3A39" w:rsidR="00904E7B" w:rsidP="244BBA25" w:rsidRDefault="2D0FBBCB" w14:paraId="30FFCC62" w14:textId="77777777">
            <w:pPr>
              <w:pStyle w:val="ListParagraph"/>
              <w:numPr>
                <w:ilvl w:val="0"/>
                <w:numId w:val="8"/>
              </w:numPr>
              <w:spacing w:line="237" w:lineRule="auto"/>
              <w:rPr>
                <w:sz w:val="16"/>
                <w:szCs w:val="16"/>
              </w:rPr>
            </w:pPr>
            <w:r w:rsidRPr="244BBA25">
              <w:rPr>
                <w:sz w:val="16"/>
                <w:szCs w:val="16"/>
              </w:rPr>
              <w:t>Fluency</w:t>
            </w:r>
          </w:p>
          <w:p w:rsidRPr="009C3A39" w:rsidR="00904E7B" w:rsidP="244BBA25" w:rsidRDefault="2D0FBBCB" w14:paraId="2124FDCF" w14:textId="77777777">
            <w:pPr>
              <w:pStyle w:val="ListParagraph"/>
              <w:numPr>
                <w:ilvl w:val="0"/>
                <w:numId w:val="8"/>
              </w:numPr>
              <w:spacing w:line="237" w:lineRule="auto"/>
              <w:rPr>
                <w:sz w:val="16"/>
                <w:szCs w:val="16"/>
              </w:rPr>
            </w:pPr>
            <w:r w:rsidRPr="244BBA25">
              <w:rPr>
                <w:sz w:val="16"/>
                <w:szCs w:val="16"/>
              </w:rPr>
              <w:t>Composition</w:t>
            </w:r>
          </w:p>
          <w:p w:rsidRPr="009C3A39" w:rsidR="00904E7B" w:rsidP="244BBA25" w:rsidRDefault="2D0FBBCB" w14:paraId="1B1D8990" w14:textId="77777777">
            <w:pPr>
              <w:pStyle w:val="ListParagraph"/>
              <w:numPr>
                <w:ilvl w:val="0"/>
                <w:numId w:val="8"/>
              </w:numPr>
              <w:spacing w:line="237" w:lineRule="auto"/>
              <w:rPr>
                <w:sz w:val="16"/>
                <w:szCs w:val="16"/>
              </w:rPr>
            </w:pPr>
            <w:r w:rsidRPr="244BBA25">
              <w:rPr>
                <w:sz w:val="16"/>
                <w:szCs w:val="16"/>
              </w:rPr>
              <w:t>Texture</w:t>
            </w:r>
          </w:p>
          <w:p w:rsidRPr="009C3A39" w:rsidR="00904E7B" w:rsidP="244BBA25" w:rsidRDefault="2D0FBBCB" w14:paraId="1DA6CBF3" w14:textId="77777777">
            <w:pPr>
              <w:pStyle w:val="ListParagraph"/>
              <w:numPr>
                <w:ilvl w:val="0"/>
                <w:numId w:val="8"/>
              </w:numPr>
              <w:spacing w:line="237" w:lineRule="auto"/>
              <w:rPr>
                <w:sz w:val="16"/>
                <w:szCs w:val="16"/>
              </w:rPr>
            </w:pPr>
            <w:r w:rsidRPr="244BBA25">
              <w:rPr>
                <w:sz w:val="16"/>
                <w:szCs w:val="16"/>
              </w:rPr>
              <w:t>Rhythmic Variety</w:t>
            </w:r>
          </w:p>
          <w:p w:rsidRPr="009C3A39" w:rsidR="00904E7B" w:rsidP="244BBA25" w:rsidRDefault="2D0FBBCB" w14:paraId="0780915E" w14:textId="77777777">
            <w:pPr>
              <w:pStyle w:val="ListParagraph"/>
              <w:numPr>
                <w:ilvl w:val="0"/>
                <w:numId w:val="8"/>
              </w:numPr>
              <w:spacing w:line="237" w:lineRule="auto"/>
              <w:rPr>
                <w:sz w:val="16"/>
                <w:szCs w:val="16"/>
              </w:rPr>
            </w:pPr>
            <w:r w:rsidRPr="244BBA25">
              <w:rPr>
                <w:sz w:val="16"/>
                <w:szCs w:val="16"/>
              </w:rPr>
              <w:t>Performance confidence</w:t>
            </w:r>
          </w:p>
          <w:p w:rsidRPr="009C3A39" w:rsidR="00904E7B" w:rsidP="244BBA25" w:rsidRDefault="2D0FBBCB" w14:paraId="45B27BA4" w14:textId="77777777">
            <w:pPr>
              <w:pStyle w:val="ListParagraph"/>
              <w:numPr>
                <w:ilvl w:val="0"/>
                <w:numId w:val="8"/>
              </w:numPr>
              <w:spacing w:line="237" w:lineRule="auto"/>
              <w:rPr>
                <w:sz w:val="16"/>
                <w:szCs w:val="16"/>
              </w:rPr>
            </w:pPr>
            <w:r w:rsidRPr="244BBA25">
              <w:rPr>
                <w:sz w:val="16"/>
                <w:szCs w:val="16"/>
              </w:rPr>
              <w:t>Leadership</w:t>
            </w:r>
          </w:p>
          <w:p w:rsidRPr="009C3A39" w:rsidR="00904E7B" w:rsidP="244BBA25" w:rsidRDefault="00904E7B" w14:paraId="3AE9AFB3" w14:textId="77777777">
            <w:pPr>
              <w:pStyle w:val="DCATableText"/>
              <w:spacing w:line="237" w:lineRule="auto"/>
              <w:jc w:val="left"/>
              <w:rPr>
                <w:sz w:val="18"/>
                <w:szCs w:val="18"/>
              </w:rPr>
            </w:pPr>
          </w:p>
          <w:p w:rsidR="00904E7B" w:rsidP="244BBA25" w:rsidRDefault="2D0FBBCB" w14:paraId="453F84B6" w14:textId="03AE43FC">
            <w:pPr>
              <w:spacing w:line="237" w:lineRule="auto"/>
              <w:rPr>
                <w:sz w:val="16"/>
                <w:szCs w:val="16"/>
              </w:rPr>
            </w:pPr>
            <w:r w:rsidRPr="244BBA25">
              <w:rPr>
                <w:sz w:val="16"/>
                <w:szCs w:val="16"/>
              </w:rPr>
              <w:t>Assessment will be a filmed performance at the end of the half term. Interim videos will be taken throughout to track progress. Terminology will be assessed through mini whiteboard tasks and class discussion throughout.</w:t>
            </w:r>
          </w:p>
          <w:p w:rsidRPr="009C3A39" w:rsidR="006C324F" w:rsidP="244BBA25" w:rsidRDefault="006C324F" w14:paraId="4F72C195" w14:textId="77777777">
            <w:pPr>
              <w:spacing w:line="237" w:lineRule="auto"/>
              <w:rPr>
                <w:sz w:val="16"/>
                <w:szCs w:val="16"/>
              </w:rPr>
            </w:pPr>
          </w:p>
          <w:p w:rsidRPr="009C3A39" w:rsidR="00904E7B" w:rsidP="244BBA25" w:rsidRDefault="2D0FBBCB" w14:paraId="352ECF13" w14:textId="35674FCF">
            <w:pPr>
              <w:spacing w:line="237" w:lineRule="auto"/>
              <w:ind w:right="97"/>
              <w:jc w:val="both"/>
              <w:rPr>
                <w:rFonts w:eastAsia="Century Gothic" w:cs="Century Gothic"/>
                <w:sz w:val="16"/>
                <w:szCs w:val="16"/>
              </w:rPr>
            </w:pPr>
            <w:r w:rsidRPr="244BBA25">
              <w:rPr>
                <w:rFonts w:eastAsia="Century Gothic" w:cs="Century Gothic"/>
                <w:sz w:val="16"/>
                <w:szCs w:val="16"/>
                <w:highlight w:val="green"/>
              </w:rPr>
              <w:t xml:space="preserve">Previous terminology and knowledge of beats and timing re-tested. (HT1, </w:t>
            </w:r>
            <w:r w:rsidR="006C324F">
              <w:rPr>
                <w:rFonts w:eastAsia="Century Gothic" w:cs="Century Gothic"/>
                <w:sz w:val="16"/>
                <w:szCs w:val="16"/>
                <w:highlight w:val="green"/>
              </w:rPr>
              <w:t>3</w:t>
            </w:r>
            <w:r w:rsidRPr="244BBA25">
              <w:rPr>
                <w:rFonts w:eastAsia="Century Gothic" w:cs="Century Gothic"/>
                <w:sz w:val="16"/>
                <w:szCs w:val="16"/>
                <w:highlight w:val="green"/>
              </w:rPr>
              <w:t xml:space="preserve"> &amp;</w:t>
            </w:r>
            <w:r w:rsidR="006C324F">
              <w:rPr>
                <w:rFonts w:eastAsia="Century Gothic" w:cs="Century Gothic"/>
                <w:sz w:val="16"/>
                <w:szCs w:val="16"/>
                <w:highlight w:val="green"/>
              </w:rPr>
              <w:t>4</w:t>
            </w:r>
            <w:r w:rsidRPr="244BBA25">
              <w:rPr>
                <w:rFonts w:eastAsia="Century Gothic" w:cs="Century Gothic"/>
                <w:sz w:val="16"/>
                <w:szCs w:val="16"/>
                <w:highlight w:val="green"/>
              </w:rPr>
              <w:t>)</w:t>
            </w:r>
          </w:p>
          <w:p w:rsidRPr="009C3A39" w:rsidR="00904E7B" w:rsidP="244BBA25" w:rsidRDefault="00904E7B" w14:paraId="5624FCCE" w14:textId="456E9734">
            <w:pPr>
              <w:spacing w:line="237" w:lineRule="auto"/>
              <w:ind w:left="7"/>
              <w:rPr>
                <w:rFonts w:eastAsia="Century Gothic" w:cs="Century Gothic"/>
                <w:b/>
                <w:bCs/>
                <w:sz w:val="16"/>
                <w:szCs w:val="16"/>
              </w:rPr>
            </w:pPr>
          </w:p>
          <w:p w:rsidRPr="009C3A39" w:rsidR="00904E7B" w:rsidP="244BBA25" w:rsidRDefault="00904E7B" w14:paraId="6A05A809" w14:textId="2A61FC86">
            <w:pPr>
              <w:spacing w:line="237" w:lineRule="auto"/>
              <w:rPr>
                <w:rFonts w:eastAsia="Century Gothic" w:cs="Century Gothic"/>
                <w:b/>
                <w:bCs/>
                <w:sz w:val="16"/>
                <w:szCs w:val="16"/>
              </w:rPr>
            </w:pPr>
          </w:p>
        </w:tc>
        <w:tc>
          <w:tcPr>
            <w:tcW w:w="2769" w:type="dxa"/>
            <w:gridSpan w:val="2"/>
            <w:tcBorders>
              <w:top w:val="single" w:color="602A7A" w:sz="12" w:space="0"/>
            </w:tcBorders>
            <w:tcMar/>
          </w:tcPr>
          <w:p w:rsidRPr="005D3D2F" w:rsidR="00904E7B" w:rsidP="00904E7B" w:rsidRDefault="00904E7B" w14:paraId="0095CAE9" w14:textId="77777777">
            <w:pPr>
              <w:ind w:left="2"/>
              <w:rPr>
                <w:rFonts w:eastAsia="Century Gothic" w:cs="Century Gothic"/>
                <w:b/>
                <w:sz w:val="16"/>
                <w:szCs w:val="16"/>
              </w:rPr>
            </w:pPr>
            <w:r w:rsidRPr="005D3D2F">
              <w:rPr>
                <w:rFonts w:eastAsia="Century Gothic" w:cs="Century Gothic"/>
                <w:b/>
                <w:sz w:val="16"/>
                <w:szCs w:val="16"/>
              </w:rPr>
              <w:t>Reggae Band Project</w:t>
            </w:r>
          </w:p>
          <w:p w:rsidRPr="005D3D2F" w:rsidR="00904E7B" w:rsidP="00904E7B" w:rsidRDefault="00904E7B" w14:paraId="0D960F69" w14:textId="77777777">
            <w:pPr>
              <w:rPr>
                <w:b/>
                <w:sz w:val="16"/>
                <w:szCs w:val="16"/>
              </w:rPr>
            </w:pPr>
          </w:p>
          <w:p w:rsidRPr="005D3D2F" w:rsidR="00904E7B" w:rsidP="00904E7B" w:rsidRDefault="00904E7B" w14:paraId="50D9DC8D" w14:textId="77777777">
            <w:pPr>
              <w:rPr>
                <w:sz w:val="16"/>
                <w:szCs w:val="16"/>
              </w:rPr>
            </w:pPr>
            <w:r w:rsidRPr="005D3D2F">
              <w:rPr>
                <w:sz w:val="16"/>
                <w:szCs w:val="16"/>
              </w:rPr>
              <w:t>On completion of this unit, students should be able to:</w:t>
            </w:r>
          </w:p>
          <w:p w:rsidRPr="005D3D2F" w:rsidR="00904E7B" w:rsidP="00904E7B" w:rsidRDefault="00904E7B" w14:paraId="50EEF569" w14:textId="77777777">
            <w:pPr>
              <w:pStyle w:val="ListParagraph"/>
              <w:numPr>
                <w:ilvl w:val="0"/>
                <w:numId w:val="8"/>
              </w:numPr>
              <w:rPr>
                <w:sz w:val="16"/>
                <w:szCs w:val="16"/>
              </w:rPr>
            </w:pPr>
            <w:r w:rsidRPr="005D3D2F">
              <w:rPr>
                <w:sz w:val="16"/>
                <w:szCs w:val="16"/>
              </w:rPr>
              <w:t xml:space="preserve">Identify the offbeat chords as characteristic of reggae. </w:t>
            </w:r>
          </w:p>
          <w:p w:rsidRPr="005D3D2F" w:rsidR="00904E7B" w:rsidP="00904E7B" w:rsidRDefault="00904E7B" w14:paraId="7A4999C1" w14:textId="77777777">
            <w:pPr>
              <w:pStyle w:val="ListParagraph"/>
              <w:numPr>
                <w:ilvl w:val="0"/>
                <w:numId w:val="8"/>
              </w:numPr>
              <w:rPr>
                <w:sz w:val="16"/>
                <w:szCs w:val="16"/>
              </w:rPr>
            </w:pPr>
            <w:r w:rsidRPr="005D3D2F">
              <w:rPr>
                <w:sz w:val="16"/>
                <w:szCs w:val="16"/>
              </w:rPr>
              <w:t xml:space="preserve">Set up a band room safely, and can tune instruments. </w:t>
            </w:r>
          </w:p>
          <w:p w:rsidRPr="005D3D2F" w:rsidR="00904E7B" w:rsidP="00904E7B" w:rsidRDefault="00904E7B" w14:paraId="749C6E6E" w14:textId="77777777">
            <w:pPr>
              <w:pStyle w:val="ListParagraph"/>
              <w:numPr>
                <w:ilvl w:val="0"/>
                <w:numId w:val="8"/>
              </w:numPr>
              <w:rPr>
                <w:sz w:val="16"/>
                <w:szCs w:val="16"/>
              </w:rPr>
            </w:pPr>
            <w:r w:rsidRPr="005D3D2F">
              <w:rPr>
                <w:sz w:val="16"/>
                <w:szCs w:val="16"/>
              </w:rPr>
              <w:t xml:space="preserve">Rehearse the chords on keyboard and play them on the offbeat. </w:t>
            </w:r>
          </w:p>
          <w:p w:rsidRPr="005D3D2F" w:rsidR="00904E7B" w:rsidP="00904E7B" w:rsidRDefault="00904E7B" w14:paraId="304572C4" w14:textId="77777777">
            <w:pPr>
              <w:pStyle w:val="ListParagraph"/>
              <w:numPr>
                <w:ilvl w:val="0"/>
                <w:numId w:val="8"/>
              </w:numPr>
              <w:rPr>
                <w:sz w:val="16"/>
                <w:szCs w:val="16"/>
              </w:rPr>
            </w:pPr>
            <w:r w:rsidRPr="005D3D2F">
              <w:rPr>
                <w:sz w:val="16"/>
                <w:szCs w:val="16"/>
              </w:rPr>
              <w:t>Rehearse and perform the vocal part accurately</w:t>
            </w:r>
          </w:p>
          <w:p w:rsidRPr="005D3D2F" w:rsidR="00904E7B" w:rsidP="00904E7B" w:rsidRDefault="00904E7B" w14:paraId="735085F8" w14:textId="77777777">
            <w:pPr>
              <w:pStyle w:val="ListParagraph"/>
              <w:numPr>
                <w:ilvl w:val="0"/>
                <w:numId w:val="8"/>
              </w:numPr>
              <w:rPr>
                <w:sz w:val="16"/>
                <w:szCs w:val="16"/>
              </w:rPr>
            </w:pPr>
            <w:r w:rsidRPr="005D3D2F">
              <w:rPr>
                <w:sz w:val="16"/>
                <w:szCs w:val="16"/>
              </w:rPr>
              <w:t>Perform Rude in bands using keyboards, bass, ukulele and vocals.</w:t>
            </w:r>
          </w:p>
          <w:p w:rsidRPr="005D3D2F" w:rsidR="00904E7B" w:rsidP="00904E7B" w:rsidRDefault="00904E7B" w14:paraId="733060D8" w14:textId="77777777">
            <w:pPr>
              <w:rPr>
                <w:b/>
                <w:sz w:val="16"/>
                <w:szCs w:val="16"/>
              </w:rPr>
            </w:pPr>
            <w:r w:rsidRPr="005D3D2F">
              <w:rPr>
                <w:b/>
                <w:sz w:val="16"/>
                <w:szCs w:val="16"/>
              </w:rPr>
              <w:t>Key Skills:</w:t>
            </w:r>
          </w:p>
          <w:p w:rsidRPr="005D3D2F" w:rsidR="00904E7B" w:rsidP="00904E7B" w:rsidRDefault="00904E7B" w14:paraId="22003216" w14:textId="77777777">
            <w:pPr>
              <w:pStyle w:val="ListParagraph"/>
              <w:numPr>
                <w:ilvl w:val="0"/>
                <w:numId w:val="22"/>
              </w:numPr>
              <w:rPr>
                <w:sz w:val="16"/>
                <w:szCs w:val="16"/>
              </w:rPr>
            </w:pPr>
            <w:r w:rsidRPr="005D3D2F">
              <w:rPr>
                <w:sz w:val="16"/>
                <w:szCs w:val="16"/>
              </w:rPr>
              <w:t>Timing</w:t>
            </w:r>
          </w:p>
          <w:p w:rsidRPr="005D3D2F" w:rsidR="00904E7B" w:rsidP="00904E7B" w:rsidRDefault="00904E7B" w14:paraId="7C8E33F4" w14:textId="77777777">
            <w:pPr>
              <w:pStyle w:val="ListParagraph"/>
              <w:numPr>
                <w:ilvl w:val="0"/>
                <w:numId w:val="22"/>
              </w:numPr>
              <w:rPr>
                <w:sz w:val="16"/>
                <w:szCs w:val="16"/>
              </w:rPr>
            </w:pPr>
            <w:r w:rsidRPr="005D3D2F">
              <w:rPr>
                <w:sz w:val="16"/>
                <w:szCs w:val="16"/>
              </w:rPr>
              <w:t>Use of offbeat rhythm</w:t>
            </w:r>
          </w:p>
          <w:p w:rsidRPr="005D3D2F" w:rsidR="00904E7B" w:rsidP="00904E7B" w:rsidRDefault="00904E7B" w14:paraId="766C2028" w14:textId="77777777">
            <w:pPr>
              <w:pStyle w:val="ListParagraph"/>
              <w:numPr>
                <w:ilvl w:val="0"/>
                <w:numId w:val="22"/>
              </w:numPr>
              <w:rPr>
                <w:sz w:val="16"/>
                <w:szCs w:val="16"/>
              </w:rPr>
            </w:pPr>
            <w:r w:rsidRPr="005D3D2F">
              <w:rPr>
                <w:sz w:val="16"/>
                <w:szCs w:val="16"/>
              </w:rPr>
              <w:t>Instrumental Technique</w:t>
            </w:r>
          </w:p>
          <w:p w:rsidRPr="005D3D2F" w:rsidR="00904E7B" w:rsidP="00904E7B" w:rsidRDefault="00904E7B" w14:paraId="2D1A9CF0" w14:textId="77777777">
            <w:pPr>
              <w:pStyle w:val="ListParagraph"/>
              <w:numPr>
                <w:ilvl w:val="0"/>
                <w:numId w:val="22"/>
              </w:numPr>
              <w:rPr>
                <w:sz w:val="16"/>
                <w:szCs w:val="16"/>
              </w:rPr>
            </w:pPr>
            <w:r w:rsidRPr="005D3D2F">
              <w:rPr>
                <w:sz w:val="16"/>
                <w:szCs w:val="16"/>
              </w:rPr>
              <w:t>Two handed keyboards playing</w:t>
            </w:r>
          </w:p>
          <w:p w:rsidRPr="005D3D2F" w:rsidR="00904E7B" w:rsidP="00904E7B" w:rsidRDefault="00904E7B" w14:paraId="71036725" w14:textId="77777777">
            <w:pPr>
              <w:pStyle w:val="ListParagraph"/>
              <w:numPr>
                <w:ilvl w:val="0"/>
                <w:numId w:val="22"/>
              </w:numPr>
              <w:rPr>
                <w:rFonts w:eastAsia="Century Gothic" w:cs="Century Gothic"/>
                <w:b/>
                <w:sz w:val="16"/>
                <w:szCs w:val="16"/>
              </w:rPr>
            </w:pPr>
            <w:r w:rsidRPr="005D3D2F">
              <w:rPr>
                <w:sz w:val="16"/>
                <w:szCs w:val="16"/>
              </w:rPr>
              <w:t>Ensemble skill</w:t>
            </w:r>
          </w:p>
          <w:p w:rsidR="00904E7B" w:rsidP="00904E7B" w:rsidRDefault="00904E7B" w14:paraId="0D8CAE19" w14:textId="77777777">
            <w:pPr>
              <w:pStyle w:val="DCATableText"/>
              <w:rPr>
                <w:b/>
                <w:bCs/>
                <w:sz w:val="18"/>
                <w:szCs w:val="18"/>
              </w:rPr>
            </w:pPr>
          </w:p>
          <w:p w:rsidRPr="00993EAC" w:rsidR="00904E7B" w:rsidP="00904E7B" w:rsidRDefault="00904E7B" w14:paraId="68FFA136" w14:textId="77777777">
            <w:pPr>
              <w:rPr>
                <w:sz w:val="16"/>
                <w:szCs w:val="16"/>
              </w:rPr>
            </w:pPr>
            <w:r w:rsidRPr="00993EAC">
              <w:rPr>
                <w:sz w:val="16"/>
                <w:szCs w:val="16"/>
              </w:rPr>
              <w:t>Assessment will be a filmed performance at the end of the half term. Interim videos will be taken throughout to track progress. Terminology will be assessed through mini whiteboard tasks and class discussion throughout.</w:t>
            </w:r>
          </w:p>
          <w:p w:rsidRPr="00993EAC" w:rsidR="00904E7B" w:rsidP="00904E7B" w:rsidRDefault="00904E7B" w14:paraId="31D8944C" w14:textId="77777777">
            <w:pPr>
              <w:ind w:left="2"/>
              <w:rPr>
                <w:rFonts w:eastAsia="Century Gothic" w:cs="Century Gothic"/>
                <w:sz w:val="16"/>
                <w:szCs w:val="16"/>
              </w:rPr>
            </w:pPr>
          </w:p>
          <w:p w:rsidRPr="00993EAC" w:rsidR="00904E7B" w:rsidP="00904E7B" w:rsidRDefault="00904E7B" w14:paraId="5CBDEEDD" w14:textId="77777777">
            <w:pPr>
              <w:ind w:right="97"/>
              <w:jc w:val="both"/>
              <w:rPr>
                <w:rFonts w:eastAsia="Century Gothic" w:cs="Century Gothic"/>
                <w:sz w:val="16"/>
                <w:szCs w:val="16"/>
              </w:rPr>
            </w:pPr>
            <w:r w:rsidRPr="00993EAC">
              <w:rPr>
                <w:rFonts w:eastAsia="Century Gothic" w:cs="Century Gothic"/>
                <w:sz w:val="16"/>
                <w:szCs w:val="16"/>
                <w:highlight w:val="green"/>
              </w:rPr>
              <w:t xml:space="preserve">Previous terminology re-tested. Previous knowledge of beats and timing re-tested as well as </w:t>
            </w:r>
            <w:r w:rsidRPr="00993EAC">
              <w:rPr>
                <w:rFonts w:eastAsia="Century Gothic" w:cs="Century Gothic"/>
                <w:sz w:val="16"/>
                <w:szCs w:val="16"/>
                <w:highlight w:val="green"/>
              </w:rPr>
              <w:lastRenderedPageBreak/>
              <w:t>the notes of a chord and how to find a chord.</w:t>
            </w:r>
          </w:p>
          <w:p w:rsidR="00904E7B" w:rsidP="00904E7B" w:rsidRDefault="00904E7B" w14:paraId="0E9194FB" w14:textId="0AF4D7BA">
            <w:pPr>
              <w:pStyle w:val="DCATableText"/>
              <w:rPr>
                <w:b/>
                <w:bCs/>
                <w:sz w:val="18"/>
                <w:szCs w:val="18"/>
              </w:rPr>
            </w:pPr>
            <w:r w:rsidRPr="00993EAC">
              <w:rPr>
                <w:rFonts w:eastAsia="Century Gothic" w:cs="Century Gothic"/>
                <w:sz w:val="16"/>
                <w:szCs w:val="16"/>
                <w:highlight w:val="green"/>
              </w:rPr>
              <w:t>Previous knowledge of instrumental techniques</w:t>
            </w:r>
            <w:r w:rsidR="006C324F">
              <w:rPr>
                <w:rFonts w:eastAsia="Century Gothic" w:cs="Century Gothic"/>
                <w:sz w:val="16"/>
                <w:szCs w:val="16"/>
                <w:highlight w:val="green"/>
              </w:rPr>
              <w:t xml:space="preserve"> (HT</w:t>
            </w:r>
            <w:r w:rsidRPr="00993EAC">
              <w:rPr>
                <w:rFonts w:eastAsia="Century Gothic" w:cs="Century Gothic"/>
                <w:sz w:val="16"/>
                <w:szCs w:val="16"/>
                <w:highlight w:val="green"/>
              </w:rPr>
              <w:t xml:space="preserve">. </w:t>
            </w:r>
          </w:p>
        </w:tc>
      </w:tr>
      <w:tr w:rsidRPr="009C3A39" w:rsidR="00904E7B" w:rsidTr="58E6C39B" w14:paraId="5E56B77F" w14:textId="77777777">
        <w:trPr>
          <w:cantSplit/>
          <w:trHeight w:val="3070"/>
        </w:trPr>
        <w:tc>
          <w:tcPr>
            <w:tcW w:w="743" w:type="dxa"/>
            <w:tcMar/>
            <w:textDirection w:val="btLr"/>
            <w:vAlign w:val="center"/>
          </w:tcPr>
          <w:p w:rsidRPr="009C3A39" w:rsidR="00904E7B" w:rsidP="00904E7B" w:rsidRDefault="00904E7B" w14:paraId="529D7FAF" w14:textId="77777777">
            <w:pPr>
              <w:pStyle w:val="DCATableColHeader"/>
              <w:ind w:left="113" w:right="113"/>
              <w:jc w:val="center"/>
              <w:rPr>
                <w:sz w:val="18"/>
                <w:szCs w:val="18"/>
              </w:rPr>
            </w:pPr>
            <w:r w:rsidRPr="15DAF274">
              <w:rPr>
                <w:sz w:val="18"/>
                <w:szCs w:val="18"/>
              </w:rPr>
              <w:lastRenderedPageBreak/>
              <w:t>YEAR 8</w:t>
            </w:r>
          </w:p>
        </w:tc>
        <w:tc>
          <w:tcPr>
            <w:tcW w:w="3041" w:type="dxa"/>
            <w:gridSpan w:val="2"/>
            <w:tcMar/>
          </w:tcPr>
          <w:p w:rsidRPr="005D3D2F" w:rsidR="00904E7B" w:rsidP="00904E7B" w:rsidRDefault="00904E7B" w14:paraId="25250592" w14:textId="77777777">
            <w:pPr>
              <w:jc w:val="center"/>
              <w:rPr>
                <w:b/>
                <w:sz w:val="16"/>
                <w:szCs w:val="16"/>
              </w:rPr>
            </w:pPr>
            <w:r w:rsidRPr="005D3D2F">
              <w:rPr>
                <w:b/>
                <w:sz w:val="16"/>
                <w:szCs w:val="16"/>
              </w:rPr>
              <w:t>Global Traditions</w:t>
            </w:r>
          </w:p>
          <w:p w:rsidRPr="005D3D2F" w:rsidR="00904E7B" w:rsidP="00904E7B" w:rsidRDefault="00904E7B" w14:paraId="18536C43" w14:textId="77777777">
            <w:pPr>
              <w:rPr>
                <w:b/>
                <w:sz w:val="16"/>
                <w:szCs w:val="16"/>
              </w:rPr>
            </w:pPr>
          </w:p>
          <w:p w:rsidRPr="005D3D2F" w:rsidR="00904E7B" w:rsidP="00904E7B" w:rsidRDefault="00904E7B" w14:paraId="536CFEFC" w14:textId="77777777">
            <w:pPr>
              <w:rPr>
                <w:b/>
                <w:sz w:val="16"/>
                <w:szCs w:val="16"/>
              </w:rPr>
            </w:pPr>
            <w:r w:rsidRPr="005D3D2F">
              <w:rPr>
                <w:b/>
                <w:sz w:val="16"/>
                <w:szCs w:val="16"/>
              </w:rPr>
              <w:t>On completion of this unit, students should be able to:</w:t>
            </w:r>
          </w:p>
          <w:p w:rsidRPr="005D3D2F" w:rsidR="00904E7B" w:rsidP="00904E7B" w:rsidRDefault="00904E7B" w14:paraId="177EEFAD" w14:textId="77777777">
            <w:pPr>
              <w:pStyle w:val="ListParagraph"/>
              <w:numPr>
                <w:ilvl w:val="0"/>
                <w:numId w:val="8"/>
              </w:numPr>
              <w:rPr>
                <w:sz w:val="16"/>
                <w:szCs w:val="16"/>
              </w:rPr>
            </w:pPr>
            <w:r w:rsidRPr="005D3D2F">
              <w:rPr>
                <w:sz w:val="16"/>
                <w:szCs w:val="16"/>
              </w:rPr>
              <w:t>Identify the key features of a variety of musical styles (Samba, African Drumming, Gamelan, Raga &amp; Folk) from around the world (Call and response, Imitation, Syncopation and cross rhythms, improvisation, Aeolian modes, Rags pentatonic scale)</w:t>
            </w:r>
          </w:p>
          <w:p w:rsidRPr="005D3D2F" w:rsidR="00904E7B" w:rsidP="00904E7B" w:rsidRDefault="00904E7B" w14:paraId="7BBD896D" w14:textId="77777777">
            <w:pPr>
              <w:pStyle w:val="ListParagraph"/>
              <w:numPr>
                <w:ilvl w:val="0"/>
                <w:numId w:val="8"/>
              </w:numPr>
              <w:rPr>
                <w:sz w:val="16"/>
                <w:szCs w:val="16"/>
              </w:rPr>
            </w:pPr>
            <w:r w:rsidRPr="005D3D2F">
              <w:rPr>
                <w:sz w:val="16"/>
                <w:szCs w:val="16"/>
              </w:rPr>
              <w:t xml:space="preserve">Can play accurately and in time using the stylistic features of each Tradition. </w:t>
            </w:r>
          </w:p>
          <w:p w:rsidRPr="005D3D2F" w:rsidR="00904E7B" w:rsidP="00904E7B" w:rsidRDefault="00904E7B" w14:paraId="314E02AD" w14:textId="77777777">
            <w:pPr>
              <w:pStyle w:val="ListParagraph"/>
              <w:numPr>
                <w:ilvl w:val="0"/>
                <w:numId w:val="8"/>
              </w:numPr>
              <w:spacing w:line="237" w:lineRule="auto"/>
              <w:rPr>
                <w:rFonts w:eastAsia="Century Gothic" w:cs="Century Gothic"/>
                <w:sz w:val="16"/>
                <w:szCs w:val="16"/>
              </w:rPr>
            </w:pPr>
            <w:r w:rsidRPr="005D3D2F">
              <w:rPr>
                <w:sz w:val="16"/>
                <w:szCs w:val="16"/>
              </w:rPr>
              <w:t xml:space="preserve">Create/Improvise a piece of music from that tradition- </w:t>
            </w:r>
            <w:proofErr w:type="spellStart"/>
            <w:r w:rsidRPr="005D3D2F">
              <w:rPr>
                <w:sz w:val="16"/>
                <w:szCs w:val="16"/>
              </w:rPr>
              <w:t>eg.</w:t>
            </w:r>
            <w:proofErr w:type="spellEnd"/>
            <w:r w:rsidRPr="005D3D2F">
              <w:rPr>
                <w:sz w:val="16"/>
                <w:szCs w:val="16"/>
              </w:rPr>
              <w:t xml:space="preserve"> A Samba Call, improvisation on a raga, adapt a folk song with new lyrics/melodies.</w:t>
            </w:r>
          </w:p>
          <w:p w:rsidRPr="005D3D2F" w:rsidR="00904E7B" w:rsidP="00904E7B" w:rsidRDefault="00904E7B" w14:paraId="18C965DD" w14:textId="77777777">
            <w:pPr>
              <w:rPr>
                <w:b/>
                <w:sz w:val="16"/>
                <w:szCs w:val="16"/>
              </w:rPr>
            </w:pPr>
            <w:r w:rsidRPr="005D3D2F">
              <w:rPr>
                <w:b/>
                <w:sz w:val="16"/>
                <w:szCs w:val="16"/>
              </w:rPr>
              <w:t>Key Skills:</w:t>
            </w:r>
          </w:p>
          <w:p w:rsidRPr="005D3D2F" w:rsidR="00904E7B" w:rsidP="00904E7B" w:rsidRDefault="00904E7B" w14:paraId="01559FEA" w14:textId="77777777">
            <w:pPr>
              <w:pStyle w:val="ListParagraph"/>
              <w:numPr>
                <w:ilvl w:val="0"/>
                <w:numId w:val="9"/>
              </w:numPr>
              <w:rPr>
                <w:sz w:val="16"/>
                <w:szCs w:val="16"/>
              </w:rPr>
            </w:pPr>
            <w:r w:rsidRPr="005D3D2F">
              <w:rPr>
                <w:sz w:val="16"/>
                <w:szCs w:val="16"/>
              </w:rPr>
              <w:t>Timing</w:t>
            </w:r>
          </w:p>
          <w:p w:rsidRPr="005D3D2F" w:rsidR="00904E7B" w:rsidP="00904E7B" w:rsidRDefault="00904E7B" w14:paraId="4CE47234" w14:textId="77777777">
            <w:pPr>
              <w:pStyle w:val="ListParagraph"/>
              <w:numPr>
                <w:ilvl w:val="0"/>
                <w:numId w:val="9"/>
              </w:numPr>
              <w:rPr>
                <w:sz w:val="16"/>
                <w:szCs w:val="16"/>
              </w:rPr>
            </w:pPr>
            <w:r w:rsidRPr="005D3D2F">
              <w:rPr>
                <w:sz w:val="16"/>
                <w:szCs w:val="16"/>
              </w:rPr>
              <w:t>Fluency</w:t>
            </w:r>
          </w:p>
          <w:p w:rsidRPr="005D3D2F" w:rsidR="00904E7B" w:rsidP="00904E7B" w:rsidRDefault="00904E7B" w14:paraId="72FE1672" w14:textId="77777777">
            <w:pPr>
              <w:pStyle w:val="ListParagraph"/>
              <w:numPr>
                <w:ilvl w:val="0"/>
                <w:numId w:val="9"/>
              </w:numPr>
              <w:rPr>
                <w:sz w:val="16"/>
                <w:szCs w:val="16"/>
              </w:rPr>
            </w:pPr>
            <w:r w:rsidRPr="005D3D2F">
              <w:rPr>
                <w:sz w:val="16"/>
                <w:szCs w:val="16"/>
              </w:rPr>
              <w:t>Accuracy</w:t>
            </w:r>
          </w:p>
          <w:p w:rsidRPr="005D3D2F" w:rsidR="00904E7B" w:rsidP="00904E7B" w:rsidRDefault="00904E7B" w14:paraId="18B00BC0" w14:textId="77777777">
            <w:pPr>
              <w:pStyle w:val="ListParagraph"/>
              <w:numPr>
                <w:ilvl w:val="0"/>
                <w:numId w:val="9"/>
              </w:numPr>
              <w:rPr>
                <w:sz w:val="16"/>
                <w:szCs w:val="16"/>
              </w:rPr>
            </w:pPr>
            <w:r w:rsidRPr="005D3D2F">
              <w:rPr>
                <w:sz w:val="16"/>
                <w:szCs w:val="16"/>
              </w:rPr>
              <w:t>Lyric Writing</w:t>
            </w:r>
          </w:p>
          <w:p w:rsidRPr="005D3D2F" w:rsidR="00904E7B" w:rsidP="00904E7B" w:rsidRDefault="00904E7B" w14:paraId="34BF93CD" w14:textId="77777777">
            <w:pPr>
              <w:pStyle w:val="ListParagraph"/>
              <w:numPr>
                <w:ilvl w:val="0"/>
                <w:numId w:val="9"/>
              </w:numPr>
              <w:rPr>
                <w:sz w:val="16"/>
                <w:szCs w:val="16"/>
              </w:rPr>
            </w:pPr>
            <w:r w:rsidRPr="005D3D2F">
              <w:rPr>
                <w:sz w:val="16"/>
                <w:szCs w:val="16"/>
              </w:rPr>
              <w:t>Performing complex rhythms</w:t>
            </w:r>
          </w:p>
          <w:p w:rsidRPr="005D3D2F" w:rsidR="00904E7B" w:rsidP="00904E7B" w:rsidRDefault="00904E7B" w14:paraId="3495EB27" w14:textId="77777777">
            <w:pPr>
              <w:pStyle w:val="ListParagraph"/>
              <w:numPr>
                <w:ilvl w:val="0"/>
                <w:numId w:val="9"/>
              </w:numPr>
              <w:rPr>
                <w:sz w:val="16"/>
                <w:szCs w:val="16"/>
              </w:rPr>
            </w:pPr>
            <w:r w:rsidRPr="005D3D2F">
              <w:rPr>
                <w:sz w:val="16"/>
                <w:szCs w:val="16"/>
              </w:rPr>
              <w:t>Composition and structure</w:t>
            </w:r>
          </w:p>
          <w:p w:rsidRPr="005D3D2F" w:rsidR="00904E7B" w:rsidP="00904E7B" w:rsidRDefault="00904E7B" w14:paraId="557A63D7" w14:textId="77777777">
            <w:pPr>
              <w:spacing w:line="237" w:lineRule="auto"/>
              <w:rPr>
                <w:rFonts w:eastAsia="Century Gothic" w:cs="Century Gothic"/>
                <w:sz w:val="16"/>
                <w:szCs w:val="16"/>
              </w:rPr>
            </w:pPr>
          </w:p>
          <w:p w:rsidRPr="005D3D2F" w:rsidR="00904E7B" w:rsidP="00904E7B" w:rsidRDefault="00904E7B" w14:paraId="2FA3041C" w14:textId="77777777">
            <w:pPr>
              <w:rPr>
                <w:b/>
                <w:sz w:val="16"/>
                <w:szCs w:val="16"/>
              </w:rPr>
            </w:pPr>
            <w:r w:rsidRPr="005D3D2F">
              <w:rPr>
                <w:b/>
                <w:sz w:val="16"/>
                <w:szCs w:val="16"/>
              </w:rPr>
              <w:t xml:space="preserve">Assessment will be a filmed performance at the end of </w:t>
            </w:r>
            <w:proofErr w:type="gramStart"/>
            <w:r w:rsidRPr="005D3D2F">
              <w:rPr>
                <w:b/>
                <w:sz w:val="16"/>
                <w:szCs w:val="16"/>
              </w:rPr>
              <w:t>the each</w:t>
            </w:r>
            <w:proofErr w:type="gramEnd"/>
            <w:r w:rsidRPr="005D3D2F">
              <w:rPr>
                <w:b/>
                <w:sz w:val="16"/>
                <w:szCs w:val="16"/>
              </w:rPr>
              <w:t xml:space="preserve"> tradition. These will then be assessed holistically. Terminology will be assessed through mini whiteboard tasks and class discussion throughout.</w:t>
            </w:r>
          </w:p>
          <w:p w:rsidRPr="005D3D2F" w:rsidR="00904E7B" w:rsidP="00904E7B" w:rsidRDefault="00904E7B" w14:paraId="1BE1614B" w14:textId="77777777">
            <w:pPr>
              <w:rPr>
                <w:b/>
                <w:sz w:val="16"/>
                <w:szCs w:val="16"/>
              </w:rPr>
            </w:pPr>
          </w:p>
          <w:p w:rsidRPr="005D3D2F" w:rsidR="00904E7B" w:rsidP="00904E7B" w:rsidRDefault="00904E7B" w14:paraId="305E39C9" w14:textId="77777777">
            <w:pPr>
              <w:rPr>
                <w:b/>
                <w:sz w:val="16"/>
                <w:szCs w:val="16"/>
              </w:rPr>
            </w:pPr>
          </w:p>
          <w:p w:rsidRPr="005D3D2F" w:rsidR="00904E7B" w:rsidP="00904E7B" w:rsidRDefault="00904E7B" w14:paraId="29DBAF0F" w14:textId="77777777">
            <w:pPr>
              <w:rPr>
                <w:sz w:val="16"/>
                <w:szCs w:val="16"/>
              </w:rPr>
            </w:pPr>
            <w:r w:rsidRPr="005D3D2F">
              <w:rPr>
                <w:sz w:val="16"/>
                <w:szCs w:val="16"/>
                <w:highlight w:val="green"/>
              </w:rPr>
              <w:t xml:space="preserve">Previous terminology </w:t>
            </w:r>
            <w:proofErr w:type="gramStart"/>
            <w:r w:rsidRPr="005D3D2F">
              <w:rPr>
                <w:sz w:val="16"/>
                <w:szCs w:val="16"/>
                <w:highlight w:val="green"/>
              </w:rPr>
              <w:t>from  a</w:t>
            </w:r>
            <w:proofErr w:type="gramEnd"/>
            <w:r w:rsidRPr="005D3D2F">
              <w:rPr>
                <w:sz w:val="16"/>
                <w:szCs w:val="16"/>
                <w:highlight w:val="green"/>
              </w:rPr>
              <w:t xml:space="preserve"> variety of SOL’s revisited. Keyboard skills </w:t>
            </w:r>
            <w:r w:rsidRPr="005D3D2F">
              <w:rPr>
                <w:sz w:val="16"/>
                <w:szCs w:val="16"/>
                <w:highlight w:val="green"/>
              </w:rPr>
              <w:lastRenderedPageBreak/>
              <w:t>revisited from Y7 HT 2 and 6. Texture and rhythmic variety revisited from Y7 HT4.</w:t>
            </w:r>
          </w:p>
          <w:p w:rsidR="00904E7B" w:rsidP="00904E7B" w:rsidRDefault="00904E7B" w14:paraId="6934B4F5" w14:textId="77777777">
            <w:pPr>
              <w:rPr>
                <w:noProof/>
                <w:sz w:val="18"/>
                <w:szCs w:val="18"/>
              </w:rPr>
            </w:pPr>
          </w:p>
          <w:p w:rsidRPr="00904E7B" w:rsidR="00904E7B" w:rsidP="00904E7B" w:rsidRDefault="00904E7B" w14:paraId="726A73A8" w14:textId="25F61C47">
            <w:pPr>
              <w:rPr>
                <w:noProof/>
                <w:sz w:val="18"/>
                <w:szCs w:val="18"/>
              </w:rPr>
            </w:pPr>
          </w:p>
        </w:tc>
        <w:tc>
          <w:tcPr>
            <w:tcW w:w="2218" w:type="dxa"/>
            <w:tcMar/>
          </w:tcPr>
          <w:p w:rsidRPr="005D3D2F" w:rsidR="00904E7B" w:rsidP="00904E7B" w:rsidRDefault="00904E7B" w14:paraId="53550845" w14:textId="77777777">
            <w:pPr>
              <w:ind w:right="97"/>
              <w:jc w:val="center"/>
              <w:rPr>
                <w:rFonts w:eastAsia="Century Gothic" w:cs="Century Gothic"/>
                <w:b/>
                <w:sz w:val="16"/>
                <w:szCs w:val="16"/>
              </w:rPr>
            </w:pPr>
            <w:r w:rsidRPr="005D3D2F">
              <w:rPr>
                <w:rFonts w:eastAsia="Century Gothic" w:cs="Century Gothic"/>
                <w:b/>
                <w:sz w:val="16"/>
                <w:szCs w:val="16"/>
              </w:rPr>
              <w:lastRenderedPageBreak/>
              <w:t>Blues</w:t>
            </w:r>
          </w:p>
          <w:p w:rsidRPr="005D3D2F" w:rsidR="00904E7B" w:rsidP="00904E7B" w:rsidRDefault="00904E7B" w14:paraId="002B2A38" w14:textId="77777777">
            <w:pPr>
              <w:rPr>
                <w:b/>
                <w:sz w:val="16"/>
                <w:szCs w:val="16"/>
              </w:rPr>
            </w:pPr>
          </w:p>
          <w:p w:rsidRPr="005D3D2F" w:rsidR="00904E7B" w:rsidP="00904E7B" w:rsidRDefault="00904E7B" w14:paraId="12FF5015" w14:textId="77777777">
            <w:pPr>
              <w:rPr>
                <w:b/>
                <w:sz w:val="16"/>
                <w:szCs w:val="16"/>
              </w:rPr>
            </w:pPr>
            <w:r w:rsidRPr="005D3D2F">
              <w:rPr>
                <w:b/>
                <w:sz w:val="16"/>
                <w:szCs w:val="16"/>
              </w:rPr>
              <w:t>On completion of this unit, students should be able to:</w:t>
            </w:r>
          </w:p>
          <w:p w:rsidRPr="005D3D2F" w:rsidR="00904E7B" w:rsidP="00904E7B" w:rsidRDefault="00904E7B" w14:paraId="67AFEFC6" w14:textId="77777777">
            <w:pPr>
              <w:pStyle w:val="ListParagraph"/>
              <w:numPr>
                <w:ilvl w:val="0"/>
                <w:numId w:val="8"/>
              </w:numPr>
              <w:rPr>
                <w:sz w:val="16"/>
                <w:szCs w:val="16"/>
              </w:rPr>
            </w:pPr>
            <w:r w:rsidRPr="005D3D2F">
              <w:rPr>
                <w:sz w:val="16"/>
                <w:szCs w:val="16"/>
              </w:rPr>
              <w:t>Identify the key features of Blues music</w:t>
            </w:r>
          </w:p>
          <w:p w:rsidRPr="005D3D2F" w:rsidR="00904E7B" w:rsidP="00904E7B" w:rsidRDefault="00904E7B" w14:paraId="638E6556" w14:textId="77777777">
            <w:pPr>
              <w:pStyle w:val="ListParagraph"/>
              <w:numPr>
                <w:ilvl w:val="0"/>
                <w:numId w:val="8"/>
              </w:numPr>
              <w:rPr>
                <w:sz w:val="16"/>
                <w:szCs w:val="16"/>
              </w:rPr>
            </w:pPr>
            <w:r w:rsidRPr="005D3D2F">
              <w:rPr>
                <w:sz w:val="16"/>
                <w:szCs w:val="16"/>
              </w:rPr>
              <w:t>Perform the key structural parts of blues music- walking bassline, chords, improvisation</w:t>
            </w:r>
          </w:p>
          <w:p w:rsidRPr="005D3D2F" w:rsidR="00904E7B" w:rsidP="00904E7B" w:rsidRDefault="00904E7B" w14:paraId="68D2818F" w14:textId="77777777">
            <w:pPr>
              <w:pStyle w:val="ListParagraph"/>
              <w:numPr>
                <w:ilvl w:val="0"/>
                <w:numId w:val="8"/>
              </w:numPr>
              <w:ind w:right="97"/>
              <w:jc w:val="both"/>
              <w:rPr>
                <w:rFonts w:eastAsia="Century Gothic" w:cs="Century Gothic"/>
                <w:sz w:val="16"/>
                <w:szCs w:val="16"/>
              </w:rPr>
            </w:pPr>
            <w:r w:rsidRPr="005D3D2F">
              <w:rPr>
                <w:sz w:val="16"/>
                <w:szCs w:val="16"/>
              </w:rPr>
              <w:t>Apply key techniques to your own composition</w:t>
            </w:r>
          </w:p>
          <w:p w:rsidRPr="005D3D2F" w:rsidR="00904E7B" w:rsidP="00904E7B" w:rsidRDefault="00904E7B" w14:paraId="6EC14BAC" w14:textId="77777777">
            <w:pPr>
              <w:pStyle w:val="ListParagraph"/>
              <w:numPr>
                <w:ilvl w:val="0"/>
                <w:numId w:val="8"/>
              </w:numPr>
              <w:ind w:right="97"/>
              <w:jc w:val="both"/>
              <w:rPr>
                <w:rFonts w:eastAsia="Century Gothic" w:cs="Century Gothic"/>
                <w:sz w:val="16"/>
                <w:szCs w:val="16"/>
              </w:rPr>
            </w:pPr>
            <w:r w:rsidRPr="005D3D2F">
              <w:rPr>
                <w:sz w:val="16"/>
                <w:szCs w:val="16"/>
              </w:rPr>
              <w:t>Rehearse and improvise using the blues scale</w:t>
            </w:r>
          </w:p>
          <w:p w:rsidRPr="005D3D2F" w:rsidR="00904E7B" w:rsidP="00904E7B" w:rsidRDefault="00904E7B" w14:paraId="088107F0" w14:textId="77777777">
            <w:pPr>
              <w:rPr>
                <w:b/>
                <w:sz w:val="16"/>
                <w:szCs w:val="16"/>
              </w:rPr>
            </w:pPr>
            <w:r w:rsidRPr="005D3D2F">
              <w:rPr>
                <w:b/>
                <w:sz w:val="16"/>
                <w:szCs w:val="16"/>
              </w:rPr>
              <w:t>Key Skills:</w:t>
            </w:r>
          </w:p>
          <w:p w:rsidRPr="005D3D2F" w:rsidR="00904E7B" w:rsidP="00904E7B" w:rsidRDefault="00904E7B" w14:paraId="591A3ECE" w14:textId="77777777">
            <w:pPr>
              <w:pStyle w:val="ListParagraph"/>
              <w:numPr>
                <w:ilvl w:val="0"/>
                <w:numId w:val="10"/>
              </w:numPr>
              <w:rPr>
                <w:sz w:val="16"/>
                <w:szCs w:val="16"/>
              </w:rPr>
            </w:pPr>
            <w:r w:rsidRPr="005D3D2F">
              <w:rPr>
                <w:sz w:val="16"/>
                <w:szCs w:val="16"/>
              </w:rPr>
              <w:t>Improvisation</w:t>
            </w:r>
          </w:p>
          <w:p w:rsidRPr="005D3D2F" w:rsidR="00904E7B" w:rsidP="00904E7B" w:rsidRDefault="00904E7B" w14:paraId="5EE83CA6" w14:textId="77777777">
            <w:pPr>
              <w:pStyle w:val="ListParagraph"/>
              <w:numPr>
                <w:ilvl w:val="0"/>
                <w:numId w:val="10"/>
              </w:numPr>
              <w:rPr>
                <w:b/>
                <w:sz w:val="16"/>
                <w:szCs w:val="16"/>
              </w:rPr>
            </w:pPr>
            <w:r w:rsidRPr="005D3D2F">
              <w:rPr>
                <w:sz w:val="16"/>
                <w:szCs w:val="16"/>
              </w:rPr>
              <w:t>Structural understanding</w:t>
            </w:r>
          </w:p>
          <w:p w:rsidRPr="005D3D2F" w:rsidR="00904E7B" w:rsidP="00904E7B" w:rsidRDefault="00904E7B" w14:paraId="0E6BA804" w14:textId="77777777">
            <w:pPr>
              <w:pStyle w:val="ListParagraph"/>
              <w:numPr>
                <w:ilvl w:val="0"/>
                <w:numId w:val="10"/>
              </w:numPr>
              <w:rPr>
                <w:b/>
                <w:sz w:val="16"/>
                <w:szCs w:val="16"/>
              </w:rPr>
            </w:pPr>
            <w:r w:rsidRPr="005D3D2F">
              <w:rPr>
                <w:sz w:val="16"/>
                <w:szCs w:val="16"/>
              </w:rPr>
              <w:t>Swung rhythms</w:t>
            </w:r>
          </w:p>
          <w:p w:rsidRPr="005D3D2F" w:rsidR="00904E7B" w:rsidP="00904E7B" w:rsidRDefault="00904E7B" w14:paraId="531950A8" w14:textId="77777777">
            <w:pPr>
              <w:pStyle w:val="ListParagraph"/>
              <w:numPr>
                <w:ilvl w:val="0"/>
                <w:numId w:val="10"/>
              </w:numPr>
              <w:rPr>
                <w:b/>
                <w:sz w:val="16"/>
                <w:szCs w:val="16"/>
              </w:rPr>
            </w:pPr>
            <w:r w:rsidRPr="005D3D2F">
              <w:rPr>
                <w:sz w:val="16"/>
                <w:szCs w:val="16"/>
              </w:rPr>
              <w:t>Composition</w:t>
            </w:r>
          </w:p>
          <w:p w:rsidRPr="005D3D2F" w:rsidR="00904E7B" w:rsidP="00904E7B" w:rsidRDefault="00904E7B" w14:paraId="0D382782" w14:textId="77777777">
            <w:pPr>
              <w:pStyle w:val="ListParagraph"/>
              <w:numPr>
                <w:ilvl w:val="0"/>
                <w:numId w:val="10"/>
              </w:numPr>
              <w:rPr>
                <w:b/>
                <w:sz w:val="16"/>
                <w:szCs w:val="16"/>
              </w:rPr>
            </w:pPr>
            <w:r w:rsidRPr="005D3D2F">
              <w:rPr>
                <w:sz w:val="16"/>
                <w:szCs w:val="16"/>
              </w:rPr>
              <w:t>Keyboard skills</w:t>
            </w:r>
          </w:p>
          <w:p w:rsidRPr="005D3D2F" w:rsidR="00904E7B" w:rsidP="00904E7B" w:rsidRDefault="00904E7B" w14:paraId="3E505DF9" w14:textId="77777777">
            <w:pPr>
              <w:pStyle w:val="ListParagraph"/>
              <w:numPr>
                <w:ilvl w:val="0"/>
                <w:numId w:val="10"/>
              </w:numPr>
              <w:rPr>
                <w:b/>
                <w:sz w:val="16"/>
                <w:szCs w:val="16"/>
              </w:rPr>
            </w:pPr>
            <w:r w:rsidRPr="005D3D2F">
              <w:rPr>
                <w:sz w:val="16"/>
                <w:szCs w:val="16"/>
              </w:rPr>
              <w:t>Timing</w:t>
            </w:r>
          </w:p>
          <w:p w:rsidRPr="005D3D2F" w:rsidR="00904E7B" w:rsidP="00904E7B" w:rsidRDefault="00904E7B" w14:paraId="2C31F8B1" w14:textId="77777777">
            <w:pPr>
              <w:pStyle w:val="ListParagraph"/>
              <w:numPr>
                <w:ilvl w:val="0"/>
                <w:numId w:val="10"/>
              </w:numPr>
              <w:ind w:right="97"/>
              <w:jc w:val="both"/>
              <w:rPr>
                <w:rFonts w:eastAsia="Century Gothic" w:cs="Century Gothic"/>
                <w:sz w:val="16"/>
                <w:szCs w:val="16"/>
              </w:rPr>
            </w:pPr>
            <w:r w:rsidRPr="005D3D2F">
              <w:rPr>
                <w:sz w:val="16"/>
                <w:szCs w:val="16"/>
              </w:rPr>
              <w:t>Fluency</w:t>
            </w:r>
          </w:p>
          <w:p w:rsidR="00904E7B" w:rsidP="00904E7B" w:rsidRDefault="00904E7B" w14:paraId="0A24D35D" w14:textId="77777777">
            <w:pPr>
              <w:pStyle w:val="DCATableText"/>
              <w:jc w:val="left"/>
              <w:rPr>
                <w:rFonts w:ascii="Calibri" w:hAnsi="Calibri" w:eastAsia="Calibri" w:cs="Calibri"/>
                <w:noProof/>
                <w:sz w:val="18"/>
                <w:szCs w:val="18"/>
              </w:rPr>
            </w:pPr>
          </w:p>
          <w:p w:rsidRPr="005D3D2F" w:rsidR="00904E7B" w:rsidP="00904E7B" w:rsidRDefault="00904E7B" w14:paraId="41CD441E" w14:textId="77777777">
            <w:pPr>
              <w:rPr>
                <w:b/>
                <w:sz w:val="16"/>
                <w:szCs w:val="16"/>
              </w:rPr>
            </w:pPr>
            <w:r w:rsidRPr="005D3D2F">
              <w:rPr>
                <w:b/>
                <w:sz w:val="16"/>
                <w:szCs w:val="16"/>
              </w:rPr>
              <w:t>Assessment will be a filmed performance at the end of the half term. Interim videos will be taken throughout to track progress. Terminology will be assessed through mini whiteboard tasks and class discussion throughout.</w:t>
            </w:r>
          </w:p>
          <w:p w:rsidRPr="005D3D2F" w:rsidR="00904E7B" w:rsidP="00904E7B" w:rsidRDefault="00904E7B" w14:paraId="7ABB089D" w14:textId="77777777">
            <w:pPr>
              <w:rPr>
                <w:b/>
                <w:sz w:val="16"/>
                <w:szCs w:val="16"/>
              </w:rPr>
            </w:pPr>
          </w:p>
          <w:p w:rsidRPr="005D3D2F" w:rsidR="00904E7B" w:rsidP="00904E7B" w:rsidRDefault="00904E7B" w14:paraId="74466771" w14:textId="77777777">
            <w:pPr>
              <w:rPr>
                <w:b/>
                <w:sz w:val="16"/>
                <w:szCs w:val="16"/>
              </w:rPr>
            </w:pPr>
          </w:p>
          <w:p w:rsidRPr="005D3D2F" w:rsidR="00904E7B" w:rsidP="00904E7B" w:rsidRDefault="00904E7B" w14:paraId="4BFB565B" w14:textId="77777777">
            <w:pPr>
              <w:rPr>
                <w:sz w:val="16"/>
                <w:szCs w:val="16"/>
              </w:rPr>
            </w:pPr>
            <w:r w:rsidRPr="005D3D2F">
              <w:rPr>
                <w:sz w:val="16"/>
                <w:szCs w:val="16"/>
                <w:highlight w:val="green"/>
              </w:rPr>
              <w:t xml:space="preserve">Previous terminology and knowledge of beats tested. Use and knowledge of chords C, F and G re-visited from Y7 HT2 </w:t>
            </w:r>
            <w:r w:rsidRPr="005D3D2F">
              <w:rPr>
                <w:sz w:val="16"/>
                <w:szCs w:val="16"/>
                <w:highlight w:val="green"/>
              </w:rPr>
              <w:lastRenderedPageBreak/>
              <w:t>and Y7 HT6. Texture and rhythm revisited from Y7 HT4</w:t>
            </w:r>
            <w:r w:rsidRPr="005D3D2F">
              <w:rPr>
                <w:sz w:val="16"/>
                <w:szCs w:val="16"/>
              </w:rPr>
              <w:t xml:space="preserve">. </w:t>
            </w:r>
            <w:r w:rsidRPr="005D3D2F">
              <w:rPr>
                <w:sz w:val="16"/>
                <w:szCs w:val="16"/>
                <w:highlight w:val="green"/>
              </w:rPr>
              <w:t>Improvisation also revisited from Y8 HT1.</w:t>
            </w:r>
          </w:p>
          <w:p w:rsidRPr="009C3A39" w:rsidR="00904E7B" w:rsidP="00904E7B" w:rsidRDefault="00904E7B" w14:paraId="5A39BBE3" w14:textId="26AB067E">
            <w:pPr>
              <w:pStyle w:val="DCATableText"/>
              <w:jc w:val="left"/>
              <w:rPr>
                <w:rFonts w:ascii="Calibri" w:hAnsi="Calibri" w:eastAsia="Calibri" w:cs="Calibri"/>
                <w:noProof/>
                <w:sz w:val="18"/>
                <w:szCs w:val="18"/>
              </w:rPr>
            </w:pPr>
          </w:p>
        </w:tc>
        <w:tc>
          <w:tcPr>
            <w:tcW w:w="2141" w:type="dxa"/>
            <w:tcMar/>
          </w:tcPr>
          <w:p w:rsidRPr="005D3D2F" w:rsidR="00904E7B" w:rsidP="00904E7B" w:rsidRDefault="00904E7B" w14:paraId="5ABC1650" w14:textId="4A3618DC">
            <w:pPr>
              <w:ind w:left="5" w:right="57"/>
              <w:jc w:val="center"/>
              <w:rPr>
                <w:rFonts w:eastAsia="Century Gothic" w:cs="Century Gothic"/>
                <w:b/>
                <w:sz w:val="16"/>
                <w:szCs w:val="16"/>
              </w:rPr>
            </w:pPr>
            <w:r w:rsidRPr="005D3D2F">
              <w:rPr>
                <w:rFonts w:eastAsia="Century Gothic" w:cs="Century Gothic"/>
                <w:b/>
                <w:sz w:val="16"/>
                <w:szCs w:val="16"/>
              </w:rPr>
              <w:lastRenderedPageBreak/>
              <w:t xml:space="preserve">Band Skills 1 </w:t>
            </w:r>
          </w:p>
          <w:p w:rsidRPr="005D3D2F" w:rsidR="00904E7B" w:rsidP="00904E7B" w:rsidRDefault="00904E7B" w14:paraId="7CB0D3A0" w14:textId="77777777">
            <w:pPr>
              <w:ind w:left="5" w:right="57"/>
              <w:jc w:val="center"/>
              <w:rPr>
                <w:rFonts w:eastAsia="Century Gothic" w:cs="Century Gothic"/>
                <w:b/>
                <w:sz w:val="16"/>
                <w:szCs w:val="16"/>
              </w:rPr>
            </w:pPr>
          </w:p>
          <w:p w:rsidRPr="005D3D2F" w:rsidR="00904E7B" w:rsidP="00904E7B" w:rsidRDefault="00904E7B" w14:paraId="26B395CA" w14:textId="77777777">
            <w:pPr>
              <w:ind w:right="57"/>
              <w:rPr>
                <w:b/>
                <w:sz w:val="16"/>
                <w:szCs w:val="16"/>
              </w:rPr>
            </w:pPr>
            <w:r w:rsidRPr="005D3D2F">
              <w:rPr>
                <w:b/>
                <w:sz w:val="16"/>
                <w:szCs w:val="16"/>
              </w:rPr>
              <w:t>On completion of this unit, students should be able to:</w:t>
            </w:r>
          </w:p>
          <w:p w:rsidRPr="005D3D2F" w:rsidR="00904E7B" w:rsidP="00904E7B" w:rsidRDefault="00904E7B" w14:paraId="5286392E" w14:textId="77777777">
            <w:pPr>
              <w:pStyle w:val="ListParagraph"/>
              <w:numPr>
                <w:ilvl w:val="0"/>
                <w:numId w:val="11"/>
              </w:numPr>
              <w:ind w:right="57"/>
              <w:rPr>
                <w:sz w:val="16"/>
                <w:szCs w:val="16"/>
              </w:rPr>
            </w:pPr>
            <w:r w:rsidRPr="005D3D2F">
              <w:rPr>
                <w:sz w:val="16"/>
                <w:szCs w:val="16"/>
              </w:rPr>
              <w:t>Identify and discuss the key features of effective ensemble performance</w:t>
            </w:r>
          </w:p>
          <w:p w:rsidRPr="005D3D2F" w:rsidR="00904E7B" w:rsidP="00904E7B" w:rsidRDefault="00904E7B" w14:paraId="024C688A" w14:textId="77777777">
            <w:pPr>
              <w:pStyle w:val="ListParagraph"/>
              <w:numPr>
                <w:ilvl w:val="0"/>
                <w:numId w:val="11"/>
              </w:numPr>
              <w:ind w:right="57"/>
              <w:rPr>
                <w:sz w:val="16"/>
                <w:szCs w:val="16"/>
              </w:rPr>
            </w:pPr>
            <w:r w:rsidRPr="005D3D2F">
              <w:rPr>
                <w:sz w:val="16"/>
                <w:szCs w:val="16"/>
              </w:rPr>
              <w:t>Demonstrate aptitude on a range of instruments and instrumental techniques</w:t>
            </w:r>
          </w:p>
          <w:p w:rsidRPr="005D3D2F" w:rsidR="00904E7B" w:rsidP="00904E7B" w:rsidRDefault="00904E7B" w14:paraId="48532CE8" w14:textId="77777777">
            <w:pPr>
              <w:pStyle w:val="ListParagraph"/>
              <w:numPr>
                <w:ilvl w:val="0"/>
                <w:numId w:val="11"/>
              </w:numPr>
              <w:ind w:right="57"/>
              <w:rPr>
                <w:sz w:val="16"/>
                <w:szCs w:val="16"/>
              </w:rPr>
            </w:pPr>
            <w:r w:rsidRPr="005D3D2F">
              <w:rPr>
                <w:sz w:val="16"/>
                <w:szCs w:val="16"/>
              </w:rPr>
              <w:t>Perform in a range of styles and genres with confidence</w:t>
            </w:r>
          </w:p>
          <w:p w:rsidRPr="005D3D2F" w:rsidR="00904E7B" w:rsidP="00904E7B" w:rsidRDefault="00904E7B" w14:paraId="39EE91A8" w14:textId="77777777">
            <w:pPr>
              <w:pStyle w:val="ListParagraph"/>
              <w:numPr>
                <w:ilvl w:val="0"/>
                <w:numId w:val="11"/>
              </w:numPr>
              <w:ind w:right="57"/>
              <w:rPr>
                <w:sz w:val="16"/>
                <w:szCs w:val="16"/>
              </w:rPr>
            </w:pPr>
            <w:r w:rsidRPr="005D3D2F">
              <w:rPr>
                <w:sz w:val="16"/>
                <w:szCs w:val="16"/>
              </w:rPr>
              <w:t>Evaluate and assess their own and their peers’ progress, identifying strengths and areas for development</w:t>
            </w:r>
          </w:p>
          <w:p w:rsidRPr="005D3D2F" w:rsidR="00904E7B" w:rsidP="00904E7B" w:rsidRDefault="00904E7B" w14:paraId="1056AE8E" w14:textId="77777777">
            <w:pPr>
              <w:ind w:right="57"/>
              <w:rPr>
                <w:b/>
                <w:sz w:val="16"/>
                <w:szCs w:val="16"/>
              </w:rPr>
            </w:pPr>
          </w:p>
          <w:p w:rsidRPr="005D3D2F" w:rsidR="00904E7B" w:rsidP="00904E7B" w:rsidRDefault="00904E7B" w14:paraId="68732CDD" w14:textId="77777777">
            <w:pPr>
              <w:ind w:right="57"/>
              <w:rPr>
                <w:b/>
                <w:sz w:val="16"/>
                <w:szCs w:val="16"/>
              </w:rPr>
            </w:pPr>
            <w:r w:rsidRPr="005D3D2F">
              <w:rPr>
                <w:b/>
                <w:sz w:val="16"/>
                <w:szCs w:val="16"/>
              </w:rPr>
              <w:t>Key Skills</w:t>
            </w:r>
          </w:p>
          <w:p w:rsidRPr="005D3D2F" w:rsidR="00904E7B" w:rsidP="00904E7B" w:rsidRDefault="00904E7B" w14:paraId="258D0BBB" w14:textId="77777777">
            <w:pPr>
              <w:pStyle w:val="ListParagraph"/>
              <w:numPr>
                <w:ilvl w:val="0"/>
                <w:numId w:val="12"/>
              </w:numPr>
              <w:ind w:right="57"/>
              <w:rPr>
                <w:sz w:val="16"/>
                <w:szCs w:val="16"/>
              </w:rPr>
            </w:pPr>
            <w:r w:rsidRPr="005D3D2F">
              <w:rPr>
                <w:sz w:val="16"/>
                <w:szCs w:val="16"/>
              </w:rPr>
              <w:t>Ensemble performance</w:t>
            </w:r>
          </w:p>
          <w:p w:rsidRPr="005D3D2F" w:rsidR="00904E7B" w:rsidP="00904E7B" w:rsidRDefault="00904E7B" w14:paraId="2F07B890" w14:textId="77777777">
            <w:pPr>
              <w:pStyle w:val="ListParagraph"/>
              <w:numPr>
                <w:ilvl w:val="0"/>
                <w:numId w:val="12"/>
              </w:numPr>
              <w:ind w:right="57"/>
              <w:rPr>
                <w:sz w:val="16"/>
                <w:szCs w:val="16"/>
              </w:rPr>
            </w:pPr>
            <w:r w:rsidRPr="005D3D2F">
              <w:rPr>
                <w:sz w:val="16"/>
                <w:szCs w:val="16"/>
              </w:rPr>
              <w:t>Instrumental technique</w:t>
            </w:r>
          </w:p>
          <w:p w:rsidRPr="005D3D2F" w:rsidR="00904E7B" w:rsidP="00904E7B" w:rsidRDefault="00904E7B" w14:paraId="5640258F" w14:textId="77777777">
            <w:pPr>
              <w:pStyle w:val="ListParagraph"/>
              <w:numPr>
                <w:ilvl w:val="0"/>
                <w:numId w:val="12"/>
              </w:numPr>
              <w:ind w:right="57"/>
              <w:rPr>
                <w:sz w:val="16"/>
                <w:szCs w:val="16"/>
              </w:rPr>
            </w:pPr>
            <w:r w:rsidRPr="005D3D2F">
              <w:rPr>
                <w:sz w:val="16"/>
                <w:szCs w:val="16"/>
              </w:rPr>
              <w:t>Improvisation</w:t>
            </w:r>
          </w:p>
          <w:p w:rsidRPr="005D3D2F" w:rsidR="00904E7B" w:rsidP="00904E7B" w:rsidRDefault="00904E7B" w14:paraId="75EDB018" w14:textId="77777777">
            <w:pPr>
              <w:pStyle w:val="ListParagraph"/>
              <w:numPr>
                <w:ilvl w:val="0"/>
                <w:numId w:val="12"/>
              </w:numPr>
              <w:ind w:right="57"/>
              <w:rPr>
                <w:sz w:val="16"/>
                <w:szCs w:val="16"/>
              </w:rPr>
            </w:pPr>
            <w:r w:rsidRPr="005D3D2F">
              <w:rPr>
                <w:sz w:val="16"/>
                <w:szCs w:val="16"/>
              </w:rPr>
              <w:t xml:space="preserve">Performing </w:t>
            </w:r>
            <w:proofErr w:type="gramStart"/>
            <w:r w:rsidRPr="005D3D2F">
              <w:rPr>
                <w:sz w:val="16"/>
                <w:szCs w:val="16"/>
              </w:rPr>
              <w:t>with  confidence</w:t>
            </w:r>
            <w:proofErr w:type="gramEnd"/>
          </w:p>
          <w:p w:rsidRPr="005D3D2F" w:rsidR="00904E7B" w:rsidP="00904E7B" w:rsidRDefault="00904E7B" w14:paraId="3A897E0F" w14:textId="77777777">
            <w:pPr>
              <w:pStyle w:val="ListParagraph"/>
              <w:numPr>
                <w:ilvl w:val="0"/>
                <w:numId w:val="12"/>
              </w:numPr>
              <w:ind w:right="57"/>
              <w:rPr>
                <w:sz w:val="16"/>
                <w:szCs w:val="16"/>
              </w:rPr>
            </w:pPr>
            <w:r w:rsidRPr="005D3D2F">
              <w:rPr>
                <w:sz w:val="16"/>
                <w:szCs w:val="16"/>
              </w:rPr>
              <w:t>Accuracy</w:t>
            </w:r>
          </w:p>
          <w:p w:rsidR="00904E7B" w:rsidP="00904E7B" w:rsidRDefault="00904E7B" w14:paraId="47B5CA4F" w14:textId="514515BC">
            <w:pPr>
              <w:pStyle w:val="ListParagraph"/>
              <w:numPr>
                <w:ilvl w:val="0"/>
                <w:numId w:val="12"/>
              </w:numPr>
              <w:ind w:right="57"/>
              <w:rPr>
                <w:sz w:val="16"/>
                <w:szCs w:val="16"/>
              </w:rPr>
            </w:pPr>
            <w:r w:rsidRPr="005D3D2F">
              <w:rPr>
                <w:sz w:val="16"/>
                <w:szCs w:val="16"/>
              </w:rPr>
              <w:t>Critical analysis of own and others’ performance</w:t>
            </w:r>
          </w:p>
          <w:p w:rsidR="00904E7B" w:rsidP="00904E7B" w:rsidRDefault="00904E7B" w14:paraId="625FA1F7" w14:textId="77777777">
            <w:pPr>
              <w:pStyle w:val="ListParagraph"/>
              <w:numPr>
                <w:ilvl w:val="0"/>
                <w:numId w:val="12"/>
              </w:numPr>
              <w:ind w:right="57"/>
              <w:rPr>
                <w:sz w:val="16"/>
                <w:szCs w:val="16"/>
              </w:rPr>
            </w:pPr>
          </w:p>
          <w:p w:rsidRPr="005D3D2F" w:rsidR="00904E7B" w:rsidP="00904E7B" w:rsidRDefault="00904E7B" w14:paraId="48A7E38B" w14:textId="77777777">
            <w:pPr>
              <w:jc w:val="both"/>
              <w:rPr>
                <w:rFonts w:eastAsia="Century Gothic" w:cs="Century Gothic"/>
                <w:b/>
                <w:sz w:val="16"/>
                <w:szCs w:val="16"/>
              </w:rPr>
            </w:pPr>
            <w:r w:rsidRPr="005D3D2F">
              <w:rPr>
                <w:rFonts w:eastAsia="Century Gothic" w:cs="Century Gothic"/>
                <w:b/>
                <w:sz w:val="16"/>
                <w:szCs w:val="16"/>
              </w:rPr>
              <w:t>Assessment will be ongoing through formative feedback, this will culminate in a final assessed performance which will be video recorded.</w:t>
            </w:r>
          </w:p>
          <w:p w:rsidRPr="005D3D2F" w:rsidR="00904E7B" w:rsidP="00904E7B" w:rsidRDefault="00904E7B" w14:paraId="6BD123D6" w14:textId="77777777">
            <w:pPr>
              <w:jc w:val="both"/>
              <w:rPr>
                <w:rFonts w:eastAsia="Century Gothic" w:cs="Century Gothic"/>
                <w:sz w:val="16"/>
                <w:szCs w:val="16"/>
              </w:rPr>
            </w:pPr>
          </w:p>
          <w:p w:rsidRPr="009C3A39" w:rsidR="00904E7B" w:rsidP="00904E7B" w:rsidRDefault="00904E7B" w14:paraId="5CE58E1D" w14:textId="5158A880">
            <w:pPr>
              <w:spacing w:line="237" w:lineRule="auto"/>
              <w:rPr>
                <w:noProof/>
                <w:sz w:val="18"/>
                <w:szCs w:val="18"/>
              </w:rPr>
            </w:pPr>
            <w:r w:rsidRPr="005D3D2F">
              <w:rPr>
                <w:rFonts w:eastAsia="Century Gothic" w:cs="Century Gothic"/>
                <w:sz w:val="16"/>
                <w:szCs w:val="16"/>
                <w:highlight w:val="green"/>
              </w:rPr>
              <w:t xml:space="preserve">Previous knowledge tested includes ensemble performance </w:t>
            </w:r>
            <w:r w:rsidRPr="005D3D2F">
              <w:rPr>
                <w:rFonts w:eastAsia="Century Gothic" w:cs="Century Gothic"/>
                <w:sz w:val="16"/>
                <w:szCs w:val="16"/>
                <w:highlight w:val="green"/>
              </w:rPr>
              <w:lastRenderedPageBreak/>
              <w:t>skills, instrumental techniques and the use of elements of music terminology when analysing performance.</w:t>
            </w:r>
          </w:p>
        </w:tc>
        <w:tc>
          <w:tcPr>
            <w:tcW w:w="2107" w:type="dxa"/>
            <w:tcMar/>
          </w:tcPr>
          <w:p w:rsidRPr="005D3D2F" w:rsidR="00904E7B" w:rsidP="00904E7B" w:rsidRDefault="00904E7B" w14:paraId="39B2AF46" w14:textId="6D9C1211">
            <w:pPr>
              <w:ind w:left="7"/>
              <w:jc w:val="center"/>
              <w:rPr>
                <w:rFonts w:eastAsia="Century Gothic" w:cs="Century Gothic"/>
                <w:b/>
                <w:sz w:val="16"/>
                <w:szCs w:val="16"/>
              </w:rPr>
            </w:pPr>
            <w:r w:rsidRPr="005D3D2F">
              <w:rPr>
                <w:rFonts w:eastAsia="Century Gothic" w:cs="Century Gothic"/>
                <w:b/>
                <w:sz w:val="16"/>
                <w:szCs w:val="16"/>
              </w:rPr>
              <w:lastRenderedPageBreak/>
              <w:t xml:space="preserve">Chords </w:t>
            </w:r>
          </w:p>
          <w:p w:rsidRPr="005D3D2F" w:rsidR="00904E7B" w:rsidP="00904E7B" w:rsidRDefault="00904E7B" w14:paraId="16FAD0CC" w14:textId="18648438">
            <w:pPr>
              <w:ind w:left="7"/>
              <w:jc w:val="center"/>
              <w:rPr>
                <w:rFonts w:eastAsia="Century Gothic" w:cs="Century Gothic"/>
                <w:b/>
                <w:sz w:val="16"/>
                <w:szCs w:val="16"/>
              </w:rPr>
            </w:pPr>
          </w:p>
          <w:p w:rsidRPr="005D3D2F" w:rsidR="00904E7B" w:rsidP="00904E7B" w:rsidRDefault="00904E7B" w14:paraId="2F28D6B6" w14:textId="77777777">
            <w:pPr>
              <w:ind w:left="7"/>
              <w:jc w:val="center"/>
              <w:rPr>
                <w:rFonts w:eastAsia="Century Gothic" w:cs="Century Gothic"/>
                <w:sz w:val="16"/>
                <w:szCs w:val="16"/>
              </w:rPr>
            </w:pPr>
            <w:r w:rsidRPr="005D3D2F">
              <w:rPr>
                <w:rFonts w:eastAsia="Century Gothic" w:cs="Century Gothic"/>
                <w:sz w:val="16"/>
                <w:szCs w:val="16"/>
              </w:rPr>
              <w:t>On completion of this unit students should be able to:</w:t>
            </w:r>
          </w:p>
          <w:p w:rsidRPr="005D3D2F" w:rsidR="00904E7B" w:rsidP="00904E7B" w:rsidRDefault="00904E7B" w14:paraId="4CC1CB39" w14:textId="77777777">
            <w:pPr>
              <w:pStyle w:val="ListParagraph"/>
              <w:numPr>
                <w:ilvl w:val="0"/>
                <w:numId w:val="13"/>
              </w:numPr>
              <w:jc w:val="center"/>
              <w:rPr>
                <w:rFonts w:eastAsia="Century Gothic" w:cs="Century Gothic"/>
                <w:sz w:val="16"/>
                <w:szCs w:val="16"/>
              </w:rPr>
            </w:pPr>
            <w:r w:rsidRPr="005D3D2F">
              <w:rPr>
                <w:rFonts w:eastAsia="Century Gothic" w:cs="Century Gothic"/>
                <w:sz w:val="16"/>
                <w:szCs w:val="16"/>
              </w:rPr>
              <w:t>Demonstrate an understanding of different types of chords</w:t>
            </w:r>
          </w:p>
          <w:p w:rsidRPr="005D3D2F" w:rsidR="00904E7B" w:rsidP="00904E7B" w:rsidRDefault="00904E7B" w14:paraId="419E3202" w14:textId="77777777">
            <w:pPr>
              <w:pStyle w:val="ListParagraph"/>
              <w:numPr>
                <w:ilvl w:val="0"/>
                <w:numId w:val="13"/>
              </w:numPr>
              <w:jc w:val="center"/>
              <w:rPr>
                <w:rFonts w:eastAsia="Century Gothic" w:cs="Century Gothic"/>
                <w:sz w:val="16"/>
                <w:szCs w:val="16"/>
              </w:rPr>
            </w:pPr>
            <w:r w:rsidRPr="005D3D2F">
              <w:rPr>
                <w:rFonts w:eastAsia="Century Gothic" w:cs="Century Gothic"/>
                <w:sz w:val="16"/>
                <w:szCs w:val="16"/>
              </w:rPr>
              <w:t>Understand how to construct different chords consistently from chord symbols</w:t>
            </w:r>
          </w:p>
          <w:p w:rsidRPr="005D3D2F" w:rsidR="00904E7B" w:rsidP="00904E7B" w:rsidRDefault="00904E7B" w14:paraId="6CF14A92" w14:textId="77777777">
            <w:pPr>
              <w:pStyle w:val="ListParagraph"/>
              <w:numPr>
                <w:ilvl w:val="0"/>
                <w:numId w:val="13"/>
              </w:numPr>
              <w:jc w:val="center"/>
              <w:rPr>
                <w:rFonts w:eastAsia="Century Gothic" w:cs="Century Gothic"/>
                <w:sz w:val="16"/>
                <w:szCs w:val="16"/>
              </w:rPr>
            </w:pPr>
            <w:r w:rsidRPr="005D3D2F">
              <w:rPr>
                <w:rFonts w:eastAsia="Century Gothic" w:cs="Century Gothic"/>
                <w:sz w:val="16"/>
                <w:szCs w:val="16"/>
              </w:rPr>
              <w:t>Understand sharp and flat accidental notes</w:t>
            </w:r>
          </w:p>
          <w:p w:rsidRPr="005D3D2F" w:rsidR="00904E7B" w:rsidP="00904E7B" w:rsidRDefault="00904E7B" w14:paraId="7FC6A6B1" w14:textId="77777777">
            <w:pPr>
              <w:pStyle w:val="ListParagraph"/>
              <w:numPr>
                <w:ilvl w:val="0"/>
                <w:numId w:val="13"/>
              </w:numPr>
              <w:jc w:val="center"/>
              <w:rPr>
                <w:rFonts w:eastAsia="Century Gothic" w:cs="Century Gothic"/>
                <w:sz w:val="16"/>
                <w:szCs w:val="16"/>
              </w:rPr>
            </w:pPr>
            <w:r w:rsidRPr="005D3D2F">
              <w:rPr>
                <w:rFonts w:eastAsia="Century Gothic" w:cs="Century Gothic"/>
                <w:sz w:val="16"/>
                <w:szCs w:val="16"/>
              </w:rPr>
              <w:t>Perform simple keyboard melodies with chordal accompaniment</w:t>
            </w:r>
          </w:p>
          <w:p w:rsidRPr="005D3D2F" w:rsidR="00904E7B" w:rsidP="00904E7B" w:rsidRDefault="00904E7B" w14:paraId="02F5C49F" w14:textId="77777777">
            <w:pPr>
              <w:rPr>
                <w:rFonts w:eastAsia="Century Gothic" w:cs="Century Gothic"/>
                <w:b/>
                <w:sz w:val="16"/>
                <w:szCs w:val="16"/>
              </w:rPr>
            </w:pPr>
            <w:r w:rsidRPr="005D3D2F">
              <w:rPr>
                <w:rFonts w:eastAsia="Century Gothic" w:cs="Century Gothic"/>
                <w:b/>
                <w:sz w:val="16"/>
                <w:szCs w:val="16"/>
              </w:rPr>
              <w:t>Key Skills:</w:t>
            </w:r>
          </w:p>
          <w:p w:rsidRPr="005D3D2F" w:rsidR="00904E7B" w:rsidP="00904E7B" w:rsidRDefault="00904E7B" w14:paraId="2984C607" w14:textId="77777777">
            <w:pPr>
              <w:pStyle w:val="ListParagraph"/>
              <w:numPr>
                <w:ilvl w:val="0"/>
                <w:numId w:val="14"/>
              </w:numPr>
              <w:rPr>
                <w:rFonts w:eastAsia="Century Gothic" w:cs="Century Gothic"/>
                <w:sz w:val="16"/>
                <w:szCs w:val="16"/>
              </w:rPr>
            </w:pPr>
            <w:r w:rsidRPr="005D3D2F">
              <w:rPr>
                <w:rFonts w:eastAsia="Century Gothic" w:cs="Century Gothic"/>
                <w:sz w:val="16"/>
                <w:szCs w:val="16"/>
              </w:rPr>
              <w:t>Music theory</w:t>
            </w:r>
          </w:p>
          <w:p w:rsidRPr="005D3D2F" w:rsidR="00904E7B" w:rsidP="00904E7B" w:rsidRDefault="00904E7B" w14:paraId="65ADD236" w14:textId="77777777">
            <w:pPr>
              <w:pStyle w:val="ListParagraph"/>
              <w:numPr>
                <w:ilvl w:val="0"/>
                <w:numId w:val="14"/>
              </w:numPr>
              <w:rPr>
                <w:rFonts w:eastAsia="Century Gothic" w:cs="Century Gothic"/>
                <w:sz w:val="16"/>
                <w:szCs w:val="16"/>
              </w:rPr>
            </w:pPr>
            <w:r w:rsidRPr="005D3D2F">
              <w:rPr>
                <w:rFonts w:eastAsia="Century Gothic" w:cs="Century Gothic"/>
                <w:sz w:val="16"/>
                <w:szCs w:val="16"/>
              </w:rPr>
              <w:t>Reading notation</w:t>
            </w:r>
          </w:p>
          <w:p w:rsidRPr="005D3D2F" w:rsidR="00904E7B" w:rsidP="00904E7B" w:rsidRDefault="00904E7B" w14:paraId="58664007" w14:textId="77777777">
            <w:pPr>
              <w:pStyle w:val="ListParagraph"/>
              <w:numPr>
                <w:ilvl w:val="0"/>
                <w:numId w:val="14"/>
              </w:numPr>
              <w:rPr>
                <w:rFonts w:eastAsia="Century Gothic" w:cs="Century Gothic"/>
                <w:sz w:val="16"/>
                <w:szCs w:val="16"/>
              </w:rPr>
            </w:pPr>
            <w:r w:rsidRPr="005D3D2F">
              <w:rPr>
                <w:rFonts w:eastAsia="Century Gothic" w:cs="Century Gothic"/>
                <w:sz w:val="16"/>
                <w:szCs w:val="16"/>
              </w:rPr>
              <w:t>Accuracy</w:t>
            </w:r>
          </w:p>
          <w:p w:rsidRPr="005D3D2F" w:rsidR="00904E7B" w:rsidP="00904E7B" w:rsidRDefault="00904E7B" w14:paraId="65B32149" w14:textId="77777777">
            <w:pPr>
              <w:pStyle w:val="ListParagraph"/>
              <w:numPr>
                <w:ilvl w:val="0"/>
                <w:numId w:val="14"/>
              </w:numPr>
              <w:rPr>
                <w:rFonts w:eastAsia="Century Gothic" w:cs="Century Gothic"/>
                <w:sz w:val="16"/>
                <w:szCs w:val="16"/>
              </w:rPr>
            </w:pPr>
            <w:r w:rsidRPr="005D3D2F">
              <w:rPr>
                <w:rFonts w:eastAsia="Century Gothic" w:cs="Century Gothic"/>
                <w:sz w:val="16"/>
                <w:szCs w:val="16"/>
              </w:rPr>
              <w:t>Instrumental technique</w:t>
            </w:r>
          </w:p>
          <w:p w:rsidRPr="005D3D2F" w:rsidR="00904E7B" w:rsidP="00904E7B" w:rsidRDefault="00904E7B" w14:paraId="2410D812" w14:textId="77777777">
            <w:pPr>
              <w:pStyle w:val="ListParagraph"/>
              <w:numPr>
                <w:ilvl w:val="0"/>
                <w:numId w:val="14"/>
              </w:numPr>
              <w:rPr>
                <w:rFonts w:eastAsia="Century Gothic" w:cs="Century Gothic"/>
                <w:sz w:val="16"/>
                <w:szCs w:val="16"/>
              </w:rPr>
            </w:pPr>
            <w:r w:rsidRPr="005D3D2F">
              <w:rPr>
                <w:rFonts w:eastAsia="Century Gothic" w:cs="Century Gothic"/>
                <w:sz w:val="16"/>
                <w:szCs w:val="16"/>
              </w:rPr>
              <w:t>Fluency</w:t>
            </w:r>
          </w:p>
          <w:p w:rsidRPr="005D3D2F" w:rsidR="00904E7B" w:rsidP="00904E7B" w:rsidRDefault="00904E7B" w14:paraId="353DE941" w14:textId="77777777">
            <w:pPr>
              <w:pStyle w:val="ListParagraph"/>
              <w:numPr>
                <w:ilvl w:val="0"/>
                <w:numId w:val="14"/>
              </w:numPr>
              <w:rPr>
                <w:rFonts w:eastAsia="Century Gothic" w:cs="Century Gothic"/>
                <w:sz w:val="16"/>
                <w:szCs w:val="16"/>
              </w:rPr>
            </w:pPr>
            <w:proofErr w:type="gramStart"/>
            <w:r w:rsidRPr="005D3D2F">
              <w:rPr>
                <w:rFonts w:eastAsia="Century Gothic" w:cs="Century Gothic"/>
                <w:sz w:val="16"/>
                <w:szCs w:val="16"/>
              </w:rPr>
              <w:t>Left and right hand</w:t>
            </w:r>
            <w:proofErr w:type="gramEnd"/>
            <w:r w:rsidRPr="005D3D2F">
              <w:rPr>
                <w:rFonts w:eastAsia="Century Gothic" w:cs="Century Gothic"/>
                <w:sz w:val="16"/>
                <w:szCs w:val="16"/>
              </w:rPr>
              <w:t xml:space="preserve"> independence</w:t>
            </w:r>
          </w:p>
          <w:p w:rsidR="00904E7B" w:rsidP="00904E7B" w:rsidRDefault="00904E7B" w14:paraId="0B93BFC0" w14:textId="6CE8A026">
            <w:pPr>
              <w:pStyle w:val="ListParagraph"/>
              <w:numPr>
                <w:ilvl w:val="0"/>
                <w:numId w:val="14"/>
              </w:numPr>
              <w:rPr>
                <w:rFonts w:eastAsia="Century Gothic" w:cs="Century Gothic"/>
                <w:sz w:val="16"/>
                <w:szCs w:val="16"/>
              </w:rPr>
            </w:pPr>
            <w:r w:rsidRPr="005D3D2F">
              <w:rPr>
                <w:rFonts w:eastAsia="Century Gothic" w:cs="Century Gothic"/>
                <w:sz w:val="16"/>
                <w:szCs w:val="16"/>
              </w:rPr>
              <w:t>Duet performance skills</w:t>
            </w:r>
          </w:p>
          <w:p w:rsidR="00904E7B" w:rsidP="00904E7B" w:rsidRDefault="00904E7B" w14:paraId="3354B204" w14:textId="77777777">
            <w:pPr>
              <w:pStyle w:val="ListParagraph"/>
              <w:rPr>
                <w:rFonts w:eastAsia="Century Gothic" w:cs="Century Gothic"/>
                <w:sz w:val="16"/>
                <w:szCs w:val="16"/>
              </w:rPr>
            </w:pPr>
          </w:p>
          <w:p w:rsidRPr="005D3D2F" w:rsidR="00904E7B" w:rsidP="00904E7B" w:rsidRDefault="00904E7B" w14:paraId="4F87C58B" w14:textId="77777777">
            <w:pPr>
              <w:ind w:right="97"/>
              <w:jc w:val="both"/>
              <w:rPr>
                <w:rFonts w:eastAsia="Century Gothic" w:cs="Century Gothic"/>
                <w:b/>
                <w:sz w:val="16"/>
                <w:szCs w:val="16"/>
              </w:rPr>
            </w:pPr>
            <w:r w:rsidRPr="005D3D2F">
              <w:rPr>
                <w:rFonts w:eastAsia="Century Gothic" w:cs="Century Gothic"/>
                <w:b/>
                <w:sz w:val="16"/>
                <w:szCs w:val="16"/>
              </w:rPr>
              <w:t>Assessment will be through regular teacher feedback culminating in a final performance</w:t>
            </w:r>
          </w:p>
          <w:p w:rsidRPr="005D3D2F" w:rsidR="00904E7B" w:rsidP="00904E7B" w:rsidRDefault="00904E7B" w14:paraId="26B242EF" w14:textId="77777777">
            <w:pPr>
              <w:ind w:right="97"/>
              <w:jc w:val="both"/>
              <w:rPr>
                <w:rFonts w:eastAsia="Century Gothic" w:cs="Century Gothic"/>
                <w:b/>
                <w:sz w:val="16"/>
                <w:szCs w:val="16"/>
              </w:rPr>
            </w:pPr>
          </w:p>
          <w:p w:rsidRPr="00904E7B" w:rsidR="00904E7B" w:rsidP="00904E7B" w:rsidRDefault="00904E7B" w14:paraId="41C8F396" w14:textId="1FBE91B5">
            <w:pPr>
              <w:rPr>
                <w:rFonts w:eastAsia="Century Gothic" w:cs="Century Gothic"/>
                <w:sz w:val="16"/>
                <w:szCs w:val="16"/>
              </w:rPr>
            </w:pPr>
            <w:r w:rsidRPr="005D3D2F">
              <w:rPr>
                <w:rFonts w:eastAsia="Century Gothic" w:cs="Century Gothic"/>
                <w:sz w:val="16"/>
                <w:szCs w:val="16"/>
                <w:highlight w:val="green"/>
              </w:rPr>
              <w:t>Previous knowledge re-tested includes rhythmic patterns and use of notation. Performance skills and use of the elements of music in shaping an effective performance</w:t>
            </w:r>
          </w:p>
        </w:tc>
        <w:tc>
          <w:tcPr>
            <w:tcW w:w="2746" w:type="dxa"/>
            <w:gridSpan w:val="2"/>
            <w:tcMar/>
          </w:tcPr>
          <w:p w:rsidRPr="005D3D2F" w:rsidR="00904E7B" w:rsidP="00904E7B" w:rsidRDefault="00904E7B" w14:paraId="00E85D51" w14:textId="77777777">
            <w:pPr>
              <w:ind w:left="7"/>
              <w:jc w:val="center"/>
              <w:rPr>
                <w:rFonts w:eastAsia="Century Gothic" w:cs="Century Gothic"/>
                <w:b/>
                <w:sz w:val="16"/>
                <w:szCs w:val="16"/>
              </w:rPr>
            </w:pPr>
            <w:r w:rsidRPr="005D3D2F">
              <w:rPr>
                <w:rFonts w:eastAsia="Century Gothic" w:cs="Century Gothic"/>
                <w:b/>
                <w:sz w:val="16"/>
                <w:szCs w:val="16"/>
              </w:rPr>
              <w:t>Serialism/Minimalism</w:t>
            </w:r>
          </w:p>
          <w:p w:rsidRPr="005D3D2F" w:rsidR="00904E7B" w:rsidP="00904E7B" w:rsidRDefault="00904E7B" w14:paraId="6D50A2AC" w14:textId="77777777">
            <w:pPr>
              <w:rPr>
                <w:b/>
                <w:sz w:val="16"/>
                <w:szCs w:val="16"/>
              </w:rPr>
            </w:pPr>
          </w:p>
          <w:p w:rsidRPr="005D3D2F" w:rsidR="00904E7B" w:rsidP="00904E7B" w:rsidRDefault="00904E7B" w14:paraId="497D8DCE" w14:textId="77777777">
            <w:pPr>
              <w:rPr>
                <w:b/>
                <w:sz w:val="16"/>
                <w:szCs w:val="16"/>
              </w:rPr>
            </w:pPr>
            <w:r w:rsidRPr="005D3D2F">
              <w:rPr>
                <w:b/>
                <w:sz w:val="16"/>
                <w:szCs w:val="16"/>
              </w:rPr>
              <w:t>On completion of this unit, students should be able to:</w:t>
            </w:r>
          </w:p>
          <w:p w:rsidRPr="005D3D2F" w:rsidR="00904E7B" w:rsidP="00904E7B" w:rsidRDefault="00904E7B" w14:paraId="70B5FDD0" w14:textId="77777777">
            <w:pPr>
              <w:pStyle w:val="ListParagraph"/>
              <w:numPr>
                <w:ilvl w:val="0"/>
                <w:numId w:val="15"/>
              </w:numPr>
              <w:rPr>
                <w:sz w:val="16"/>
                <w:szCs w:val="16"/>
              </w:rPr>
            </w:pPr>
            <w:r w:rsidRPr="005D3D2F">
              <w:rPr>
                <w:sz w:val="16"/>
                <w:szCs w:val="16"/>
              </w:rPr>
              <w:t>Identify key features of the two styles</w:t>
            </w:r>
          </w:p>
          <w:p w:rsidRPr="005D3D2F" w:rsidR="00904E7B" w:rsidP="00904E7B" w:rsidRDefault="00904E7B" w14:paraId="10D6F692" w14:textId="77777777">
            <w:pPr>
              <w:pStyle w:val="ListParagraph"/>
              <w:numPr>
                <w:ilvl w:val="0"/>
                <w:numId w:val="15"/>
              </w:numPr>
              <w:rPr>
                <w:sz w:val="16"/>
                <w:szCs w:val="16"/>
              </w:rPr>
            </w:pPr>
            <w:r w:rsidRPr="005D3D2F">
              <w:rPr>
                <w:sz w:val="16"/>
                <w:szCs w:val="16"/>
              </w:rPr>
              <w:t>Compose using both minimalistic and serial techniques</w:t>
            </w:r>
          </w:p>
          <w:p w:rsidRPr="005D3D2F" w:rsidR="00904E7B" w:rsidP="00904E7B" w:rsidRDefault="00904E7B" w14:paraId="21BE08FF" w14:textId="77777777">
            <w:pPr>
              <w:pStyle w:val="ListParagraph"/>
              <w:numPr>
                <w:ilvl w:val="0"/>
                <w:numId w:val="15"/>
              </w:numPr>
              <w:rPr>
                <w:sz w:val="16"/>
                <w:szCs w:val="16"/>
              </w:rPr>
            </w:pPr>
            <w:r w:rsidRPr="005D3D2F">
              <w:rPr>
                <w:sz w:val="16"/>
                <w:szCs w:val="16"/>
              </w:rPr>
              <w:t>Use texture and structure to compose</w:t>
            </w:r>
          </w:p>
          <w:p w:rsidRPr="005D3D2F" w:rsidR="00904E7B" w:rsidP="00904E7B" w:rsidRDefault="00904E7B" w14:paraId="126BDCD5" w14:textId="2F69755F">
            <w:pPr>
              <w:pStyle w:val="ListParagraph"/>
              <w:numPr>
                <w:ilvl w:val="0"/>
                <w:numId w:val="15"/>
              </w:numPr>
              <w:rPr>
                <w:sz w:val="16"/>
                <w:szCs w:val="16"/>
              </w:rPr>
            </w:pPr>
            <w:r w:rsidRPr="23272392" w:rsidR="00904E7B">
              <w:rPr>
                <w:sz w:val="16"/>
                <w:szCs w:val="16"/>
              </w:rPr>
              <w:t xml:space="preserve">Form a </w:t>
            </w:r>
            <w:r w:rsidRPr="23272392" w:rsidR="38BC291D">
              <w:rPr>
                <w:sz w:val="16"/>
                <w:szCs w:val="16"/>
              </w:rPr>
              <w:t>12-tone</w:t>
            </w:r>
            <w:r w:rsidRPr="23272392" w:rsidR="00904E7B">
              <w:rPr>
                <w:sz w:val="16"/>
                <w:szCs w:val="16"/>
              </w:rPr>
              <w:t xml:space="preserve"> row</w:t>
            </w:r>
          </w:p>
          <w:p w:rsidRPr="005D3D2F" w:rsidR="00904E7B" w:rsidP="00904E7B" w:rsidRDefault="00904E7B" w14:paraId="4F0381B6" w14:textId="77777777">
            <w:pPr>
              <w:pStyle w:val="ListParagraph"/>
              <w:numPr>
                <w:ilvl w:val="0"/>
                <w:numId w:val="15"/>
              </w:numPr>
              <w:rPr>
                <w:sz w:val="16"/>
                <w:szCs w:val="16"/>
              </w:rPr>
            </w:pPr>
            <w:r w:rsidRPr="005D3D2F">
              <w:rPr>
                <w:sz w:val="16"/>
                <w:szCs w:val="16"/>
              </w:rPr>
              <w:t>Effectively use expression to enhance compositions</w:t>
            </w:r>
          </w:p>
          <w:p w:rsidRPr="005D3D2F" w:rsidR="00904E7B" w:rsidP="00904E7B" w:rsidRDefault="00904E7B" w14:paraId="54941502" w14:textId="77777777">
            <w:pPr>
              <w:pStyle w:val="ListParagraph"/>
              <w:numPr>
                <w:ilvl w:val="0"/>
                <w:numId w:val="15"/>
              </w:numPr>
              <w:rPr>
                <w:b/>
                <w:sz w:val="16"/>
                <w:szCs w:val="16"/>
              </w:rPr>
            </w:pPr>
            <w:r w:rsidRPr="005D3D2F">
              <w:rPr>
                <w:sz w:val="16"/>
                <w:szCs w:val="16"/>
              </w:rPr>
              <w:t>Evaluate and peer assess compositions</w:t>
            </w:r>
          </w:p>
          <w:p w:rsidRPr="005D3D2F" w:rsidR="00904E7B" w:rsidP="00904E7B" w:rsidRDefault="00904E7B" w14:paraId="4FF6CB29" w14:textId="77777777">
            <w:pPr>
              <w:rPr>
                <w:b/>
                <w:sz w:val="16"/>
                <w:szCs w:val="16"/>
              </w:rPr>
            </w:pPr>
          </w:p>
          <w:p w:rsidRPr="005D3D2F" w:rsidR="00904E7B" w:rsidP="00904E7B" w:rsidRDefault="00904E7B" w14:paraId="49DCD124" w14:textId="77777777">
            <w:pPr>
              <w:rPr>
                <w:b/>
                <w:sz w:val="16"/>
                <w:szCs w:val="16"/>
              </w:rPr>
            </w:pPr>
            <w:r w:rsidRPr="005D3D2F">
              <w:rPr>
                <w:b/>
                <w:sz w:val="16"/>
                <w:szCs w:val="16"/>
              </w:rPr>
              <w:t>Key Skills:</w:t>
            </w:r>
          </w:p>
          <w:p w:rsidRPr="005D3D2F" w:rsidR="00904E7B" w:rsidP="00904E7B" w:rsidRDefault="00904E7B" w14:paraId="37502579" w14:textId="77777777">
            <w:pPr>
              <w:pStyle w:val="ListParagraph"/>
              <w:numPr>
                <w:ilvl w:val="0"/>
                <w:numId w:val="16"/>
              </w:numPr>
              <w:rPr>
                <w:sz w:val="16"/>
                <w:szCs w:val="16"/>
              </w:rPr>
            </w:pPr>
            <w:r w:rsidRPr="005D3D2F">
              <w:rPr>
                <w:sz w:val="16"/>
                <w:szCs w:val="16"/>
              </w:rPr>
              <w:t>Minimalistic techniques</w:t>
            </w:r>
          </w:p>
          <w:p w:rsidRPr="005D3D2F" w:rsidR="00904E7B" w:rsidP="00904E7B" w:rsidRDefault="00904E7B" w14:paraId="18BA732B" w14:textId="336DC8B3">
            <w:pPr>
              <w:pStyle w:val="ListParagraph"/>
              <w:numPr>
                <w:ilvl w:val="0"/>
                <w:numId w:val="16"/>
              </w:numPr>
              <w:rPr>
                <w:sz w:val="16"/>
                <w:szCs w:val="16"/>
              </w:rPr>
            </w:pPr>
            <w:r w:rsidRPr="23272392" w:rsidR="00904E7B">
              <w:rPr>
                <w:sz w:val="16"/>
                <w:szCs w:val="16"/>
              </w:rPr>
              <w:t xml:space="preserve">Composing using a </w:t>
            </w:r>
            <w:r w:rsidRPr="23272392" w:rsidR="72E8A906">
              <w:rPr>
                <w:sz w:val="16"/>
                <w:szCs w:val="16"/>
              </w:rPr>
              <w:t>12-tone</w:t>
            </w:r>
            <w:r w:rsidRPr="23272392" w:rsidR="00904E7B">
              <w:rPr>
                <w:sz w:val="16"/>
                <w:szCs w:val="16"/>
              </w:rPr>
              <w:t xml:space="preserve"> row</w:t>
            </w:r>
          </w:p>
          <w:p w:rsidRPr="005D3D2F" w:rsidR="00904E7B" w:rsidP="00904E7B" w:rsidRDefault="00904E7B" w14:paraId="43E0F4CA" w14:textId="77777777">
            <w:pPr>
              <w:pStyle w:val="ListParagraph"/>
              <w:numPr>
                <w:ilvl w:val="0"/>
                <w:numId w:val="16"/>
              </w:numPr>
              <w:rPr>
                <w:sz w:val="16"/>
                <w:szCs w:val="16"/>
              </w:rPr>
            </w:pPr>
            <w:r w:rsidRPr="005D3D2F">
              <w:rPr>
                <w:sz w:val="16"/>
                <w:szCs w:val="16"/>
              </w:rPr>
              <w:t>Applying expression</w:t>
            </w:r>
          </w:p>
          <w:p w:rsidRPr="005D3D2F" w:rsidR="00904E7B" w:rsidP="00904E7B" w:rsidRDefault="00904E7B" w14:paraId="281BBDC1" w14:textId="77777777">
            <w:pPr>
              <w:pStyle w:val="ListParagraph"/>
              <w:numPr>
                <w:ilvl w:val="0"/>
                <w:numId w:val="16"/>
              </w:numPr>
              <w:rPr>
                <w:sz w:val="16"/>
                <w:szCs w:val="16"/>
              </w:rPr>
            </w:pPr>
            <w:r w:rsidRPr="005D3D2F">
              <w:rPr>
                <w:sz w:val="16"/>
                <w:szCs w:val="16"/>
              </w:rPr>
              <w:t>Editing your own work</w:t>
            </w:r>
          </w:p>
          <w:p w:rsidRPr="005D3D2F" w:rsidR="00904E7B" w:rsidP="00904E7B" w:rsidRDefault="00904E7B" w14:paraId="4B4B5CD2" w14:textId="77777777">
            <w:pPr>
              <w:pStyle w:val="ListParagraph"/>
              <w:numPr>
                <w:ilvl w:val="0"/>
                <w:numId w:val="16"/>
              </w:numPr>
              <w:rPr>
                <w:sz w:val="16"/>
                <w:szCs w:val="16"/>
              </w:rPr>
            </w:pPr>
            <w:r w:rsidRPr="005D3D2F">
              <w:rPr>
                <w:sz w:val="16"/>
                <w:szCs w:val="16"/>
              </w:rPr>
              <w:t>Applying structure and texture</w:t>
            </w:r>
          </w:p>
          <w:p w:rsidR="00904E7B" w:rsidP="00904E7B" w:rsidRDefault="00904E7B" w14:paraId="65533C02" w14:textId="77777777">
            <w:pPr>
              <w:rPr>
                <w:noProof/>
                <w:sz w:val="18"/>
                <w:szCs w:val="18"/>
              </w:rPr>
            </w:pPr>
          </w:p>
          <w:p w:rsidRPr="005D3D2F" w:rsidR="00904E7B" w:rsidP="00904E7B" w:rsidRDefault="00904E7B" w14:paraId="45320C1E" w14:textId="5110FD75">
            <w:pPr>
              <w:jc w:val="both"/>
              <w:rPr>
                <w:rFonts w:eastAsia="Century Gothic" w:cs="Century Gothic"/>
                <w:b/>
                <w:sz w:val="16"/>
                <w:szCs w:val="16"/>
              </w:rPr>
            </w:pPr>
            <w:r w:rsidRPr="005D3D2F">
              <w:rPr>
                <w:rFonts w:eastAsia="Century Gothic" w:cs="Century Gothic"/>
                <w:b/>
                <w:sz w:val="16"/>
                <w:szCs w:val="16"/>
              </w:rPr>
              <w:t xml:space="preserve">Assessment will be a completed </w:t>
            </w:r>
            <w:proofErr w:type="spellStart"/>
            <w:r w:rsidR="006C324F">
              <w:rPr>
                <w:rFonts w:eastAsia="Century Gothic" w:cs="Century Gothic"/>
                <w:b/>
                <w:sz w:val="16"/>
                <w:szCs w:val="16"/>
              </w:rPr>
              <w:t>Bandlab</w:t>
            </w:r>
            <w:proofErr w:type="spellEnd"/>
            <w:r w:rsidR="006C324F">
              <w:rPr>
                <w:rFonts w:eastAsia="Century Gothic" w:cs="Century Gothic"/>
                <w:b/>
                <w:sz w:val="16"/>
                <w:szCs w:val="16"/>
              </w:rPr>
              <w:t xml:space="preserve"> </w:t>
            </w:r>
            <w:r w:rsidRPr="005D3D2F">
              <w:rPr>
                <w:rFonts w:eastAsia="Century Gothic" w:cs="Century Gothic"/>
                <w:b/>
                <w:sz w:val="16"/>
                <w:szCs w:val="16"/>
              </w:rPr>
              <w:t xml:space="preserve">track. These will be monitored throughout to track progress. </w:t>
            </w:r>
          </w:p>
          <w:p w:rsidRPr="005D3D2F" w:rsidR="00904E7B" w:rsidP="00904E7B" w:rsidRDefault="00904E7B" w14:paraId="2C07AA40" w14:textId="77777777">
            <w:pPr>
              <w:jc w:val="both"/>
              <w:rPr>
                <w:rFonts w:eastAsia="Century Gothic" w:cs="Century Gothic"/>
                <w:sz w:val="16"/>
                <w:szCs w:val="16"/>
              </w:rPr>
            </w:pPr>
            <w:r w:rsidRPr="005D3D2F">
              <w:rPr>
                <w:b/>
                <w:sz w:val="16"/>
                <w:szCs w:val="16"/>
              </w:rPr>
              <w:t>Terminology will be assessed through mini whiteboard tasks and class discussion throughout.</w:t>
            </w:r>
          </w:p>
          <w:p w:rsidRPr="005D3D2F" w:rsidR="00904E7B" w:rsidP="00904E7B" w:rsidRDefault="00904E7B" w14:paraId="3D1B1A70" w14:textId="77777777">
            <w:pPr>
              <w:jc w:val="both"/>
              <w:rPr>
                <w:rFonts w:eastAsia="Century Gothic" w:cs="Century Gothic"/>
                <w:sz w:val="16"/>
                <w:szCs w:val="16"/>
              </w:rPr>
            </w:pPr>
          </w:p>
          <w:p w:rsidRPr="005D3D2F" w:rsidR="00904E7B" w:rsidP="00904E7B" w:rsidRDefault="00904E7B" w14:paraId="53D21593" w14:textId="77777777">
            <w:pPr>
              <w:jc w:val="both"/>
              <w:rPr>
                <w:rFonts w:eastAsia="Century Gothic" w:cs="Century Gothic"/>
                <w:sz w:val="16"/>
                <w:szCs w:val="16"/>
              </w:rPr>
            </w:pPr>
          </w:p>
          <w:p w:rsidRPr="005D3D2F" w:rsidR="00904E7B" w:rsidP="00904E7B" w:rsidRDefault="00904E7B" w14:paraId="3D928EE8" w14:textId="77777777">
            <w:pPr>
              <w:jc w:val="both"/>
              <w:rPr>
                <w:rFonts w:eastAsia="Century Gothic" w:cs="Century Gothic"/>
                <w:sz w:val="16"/>
                <w:szCs w:val="16"/>
              </w:rPr>
            </w:pPr>
            <w:r w:rsidRPr="005D3D2F">
              <w:rPr>
                <w:rFonts w:eastAsia="Century Gothic" w:cs="Century Gothic"/>
                <w:sz w:val="16"/>
                <w:szCs w:val="16"/>
                <w:highlight w:val="green"/>
              </w:rPr>
              <w:t>Previous knowledge of melody writing revisited from Y8 HT2, HT4 and Y7 HT5.</w:t>
            </w:r>
          </w:p>
          <w:p w:rsidRPr="00904E7B" w:rsidR="00904E7B" w:rsidP="00904E7B" w:rsidRDefault="00904E7B" w14:paraId="479B31C1" w14:textId="5C8E9767">
            <w:pPr>
              <w:rPr>
                <w:noProof/>
                <w:sz w:val="18"/>
                <w:szCs w:val="18"/>
              </w:rPr>
            </w:pPr>
          </w:p>
        </w:tc>
        <w:tc>
          <w:tcPr>
            <w:tcW w:w="2237" w:type="dxa"/>
            <w:tcMar/>
          </w:tcPr>
          <w:p w:rsidRPr="005D3D2F" w:rsidR="00904E7B" w:rsidP="00904E7B" w:rsidRDefault="00904E7B" w14:paraId="024D354D" w14:textId="7F9B1B31">
            <w:pPr>
              <w:ind w:left="2"/>
              <w:jc w:val="center"/>
              <w:rPr>
                <w:rFonts w:eastAsia="Century Gothic" w:cs="Century Gothic"/>
                <w:b/>
                <w:sz w:val="16"/>
                <w:szCs w:val="16"/>
              </w:rPr>
            </w:pPr>
            <w:r w:rsidRPr="005D3D2F">
              <w:rPr>
                <w:rFonts w:eastAsia="Century Gothic" w:cs="Century Gothic"/>
                <w:b/>
                <w:sz w:val="16"/>
                <w:szCs w:val="16"/>
              </w:rPr>
              <w:t xml:space="preserve">Band Skills 2 </w:t>
            </w:r>
          </w:p>
          <w:p w:rsidRPr="005D3D2F" w:rsidR="00904E7B" w:rsidP="00904E7B" w:rsidRDefault="00904E7B" w14:paraId="670278C0" w14:textId="176E1568">
            <w:pPr>
              <w:ind w:left="2"/>
              <w:jc w:val="center"/>
              <w:rPr>
                <w:rFonts w:eastAsia="Century Gothic" w:cs="Century Gothic"/>
                <w:b/>
                <w:sz w:val="16"/>
                <w:szCs w:val="16"/>
              </w:rPr>
            </w:pPr>
          </w:p>
          <w:p w:rsidRPr="005D3D2F" w:rsidR="00904E7B" w:rsidP="00904E7B" w:rsidRDefault="00904E7B" w14:paraId="64DF5D47" w14:textId="77777777">
            <w:pPr>
              <w:ind w:right="57"/>
              <w:rPr>
                <w:b/>
                <w:sz w:val="16"/>
                <w:szCs w:val="16"/>
              </w:rPr>
            </w:pPr>
            <w:r w:rsidRPr="005D3D2F">
              <w:rPr>
                <w:b/>
                <w:sz w:val="16"/>
                <w:szCs w:val="16"/>
              </w:rPr>
              <w:t>On completion of this unit, students should be able to:</w:t>
            </w:r>
          </w:p>
          <w:p w:rsidRPr="005D3D2F" w:rsidR="00904E7B" w:rsidP="00904E7B" w:rsidRDefault="00904E7B" w14:paraId="680A637A" w14:textId="77777777">
            <w:pPr>
              <w:pStyle w:val="ListParagraph"/>
              <w:numPr>
                <w:ilvl w:val="0"/>
                <w:numId w:val="11"/>
              </w:numPr>
              <w:ind w:right="57"/>
              <w:rPr>
                <w:sz w:val="16"/>
                <w:szCs w:val="16"/>
              </w:rPr>
            </w:pPr>
            <w:r w:rsidRPr="005D3D2F">
              <w:rPr>
                <w:sz w:val="16"/>
                <w:szCs w:val="16"/>
              </w:rPr>
              <w:t>Apply their knowledge and understanding of effective ensemble performance</w:t>
            </w:r>
          </w:p>
          <w:p w:rsidRPr="005D3D2F" w:rsidR="00904E7B" w:rsidP="00904E7B" w:rsidRDefault="00904E7B" w14:paraId="719734BB" w14:textId="77777777">
            <w:pPr>
              <w:pStyle w:val="ListParagraph"/>
              <w:numPr>
                <w:ilvl w:val="0"/>
                <w:numId w:val="11"/>
              </w:numPr>
              <w:ind w:right="57"/>
              <w:rPr>
                <w:sz w:val="16"/>
                <w:szCs w:val="16"/>
              </w:rPr>
            </w:pPr>
            <w:r w:rsidRPr="005D3D2F">
              <w:rPr>
                <w:sz w:val="16"/>
                <w:szCs w:val="16"/>
              </w:rPr>
              <w:t>Demonstrate aptitude on a range of instruments and instrumental techniques</w:t>
            </w:r>
          </w:p>
          <w:p w:rsidRPr="005D3D2F" w:rsidR="00904E7B" w:rsidP="00904E7B" w:rsidRDefault="00904E7B" w14:paraId="50CEDBF9" w14:textId="77777777">
            <w:pPr>
              <w:pStyle w:val="ListParagraph"/>
              <w:numPr>
                <w:ilvl w:val="0"/>
                <w:numId w:val="11"/>
              </w:numPr>
              <w:ind w:right="57"/>
              <w:rPr>
                <w:sz w:val="16"/>
                <w:szCs w:val="16"/>
              </w:rPr>
            </w:pPr>
            <w:r w:rsidRPr="005D3D2F">
              <w:rPr>
                <w:sz w:val="16"/>
                <w:szCs w:val="16"/>
              </w:rPr>
              <w:t>Perform increasingly complex pieces in a range of styles and genres with confidence</w:t>
            </w:r>
          </w:p>
          <w:p w:rsidRPr="005D3D2F" w:rsidR="00904E7B" w:rsidP="00904E7B" w:rsidRDefault="00904E7B" w14:paraId="2AD9CAFB" w14:textId="77777777">
            <w:pPr>
              <w:pStyle w:val="ListParagraph"/>
              <w:numPr>
                <w:ilvl w:val="0"/>
                <w:numId w:val="11"/>
              </w:numPr>
              <w:ind w:right="57"/>
              <w:rPr>
                <w:sz w:val="16"/>
                <w:szCs w:val="16"/>
              </w:rPr>
            </w:pPr>
            <w:r w:rsidRPr="005D3D2F">
              <w:rPr>
                <w:sz w:val="16"/>
                <w:szCs w:val="16"/>
              </w:rPr>
              <w:t>Evaluate and assess their own and their peers’ progress, identifying strengths and areas for development, making critical judgements of progress and suggesting improvements</w:t>
            </w:r>
          </w:p>
          <w:p w:rsidRPr="005D3D2F" w:rsidR="00904E7B" w:rsidP="00904E7B" w:rsidRDefault="00904E7B" w14:paraId="004CCBC4" w14:textId="77777777">
            <w:pPr>
              <w:ind w:right="57"/>
              <w:rPr>
                <w:b/>
                <w:sz w:val="16"/>
                <w:szCs w:val="16"/>
              </w:rPr>
            </w:pPr>
          </w:p>
          <w:p w:rsidRPr="005D3D2F" w:rsidR="00904E7B" w:rsidP="00904E7B" w:rsidRDefault="00904E7B" w14:paraId="1D31C3BF" w14:textId="77777777">
            <w:pPr>
              <w:ind w:right="57"/>
              <w:rPr>
                <w:b/>
                <w:sz w:val="16"/>
                <w:szCs w:val="16"/>
              </w:rPr>
            </w:pPr>
            <w:r w:rsidRPr="005D3D2F">
              <w:rPr>
                <w:b/>
                <w:sz w:val="16"/>
                <w:szCs w:val="16"/>
              </w:rPr>
              <w:t>Key Skills</w:t>
            </w:r>
          </w:p>
          <w:p w:rsidRPr="005D3D2F" w:rsidR="00904E7B" w:rsidP="00904E7B" w:rsidRDefault="00904E7B" w14:paraId="192F29F1" w14:textId="77777777">
            <w:pPr>
              <w:pStyle w:val="ListParagraph"/>
              <w:numPr>
                <w:ilvl w:val="0"/>
                <w:numId w:val="12"/>
              </w:numPr>
              <w:ind w:right="57"/>
              <w:rPr>
                <w:sz w:val="16"/>
                <w:szCs w:val="16"/>
              </w:rPr>
            </w:pPr>
            <w:r w:rsidRPr="005D3D2F">
              <w:rPr>
                <w:sz w:val="16"/>
                <w:szCs w:val="16"/>
              </w:rPr>
              <w:t>Ensemble performance</w:t>
            </w:r>
          </w:p>
          <w:p w:rsidRPr="005D3D2F" w:rsidR="00904E7B" w:rsidP="00904E7B" w:rsidRDefault="00904E7B" w14:paraId="4168C337" w14:textId="77777777">
            <w:pPr>
              <w:pStyle w:val="ListParagraph"/>
              <w:numPr>
                <w:ilvl w:val="0"/>
                <w:numId w:val="12"/>
              </w:numPr>
              <w:ind w:right="57"/>
              <w:rPr>
                <w:sz w:val="16"/>
                <w:szCs w:val="16"/>
              </w:rPr>
            </w:pPr>
            <w:r w:rsidRPr="005D3D2F">
              <w:rPr>
                <w:sz w:val="16"/>
                <w:szCs w:val="16"/>
              </w:rPr>
              <w:t>Instrumental technique</w:t>
            </w:r>
          </w:p>
          <w:p w:rsidRPr="005D3D2F" w:rsidR="00904E7B" w:rsidP="00904E7B" w:rsidRDefault="00904E7B" w14:paraId="6B15E573" w14:textId="77777777">
            <w:pPr>
              <w:pStyle w:val="ListParagraph"/>
              <w:numPr>
                <w:ilvl w:val="0"/>
                <w:numId w:val="12"/>
              </w:numPr>
              <w:ind w:right="57"/>
              <w:rPr>
                <w:sz w:val="16"/>
                <w:szCs w:val="16"/>
              </w:rPr>
            </w:pPr>
            <w:r w:rsidRPr="005D3D2F">
              <w:rPr>
                <w:sz w:val="16"/>
                <w:szCs w:val="16"/>
              </w:rPr>
              <w:t>Improvisation</w:t>
            </w:r>
          </w:p>
          <w:p w:rsidRPr="005D3D2F" w:rsidR="00904E7B" w:rsidP="00904E7B" w:rsidRDefault="00904E7B" w14:paraId="42107020" w14:textId="77777777">
            <w:pPr>
              <w:pStyle w:val="ListParagraph"/>
              <w:numPr>
                <w:ilvl w:val="0"/>
                <w:numId w:val="12"/>
              </w:numPr>
              <w:ind w:right="57"/>
              <w:rPr>
                <w:sz w:val="16"/>
                <w:szCs w:val="16"/>
              </w:rPr>
            </w:pPr>
            <w:r w:rsidRPr="005D3D2F">
              <w:rPr>
                <w:sz w:val="16"/>
                <w:szCs w:val="16"/>
              </w:rPr>
              <w:t xml:space="preserve">Performing </w:t>
            </w:r>
            <w:proofErr w:type="gramStart"/>
            <w:r w:rsidRPr="005D3D2F">
              <w:rPr>
                <w:sz w:val="16"/>
                <w:szCs w:val="16"/>
              </w:rPr>
              <w:t>with  confidence</w:t>
            </w:r>
            <w:proofErr w:type="gramEnd"/>
          </w:p>
          <w:p w:rsidRPr="005D3D2F" w:rsidR="00904E7B" w:rsidP="00904E7B" w:rsidRDefault="00904E7B" w14:paraId="0BAA6581" w14:textId="77777777">
            <w:pPr>
              <w:pStyle w:val="ListParagraph"/>
              <w:numPr>
                <w:ilvl w:val="0"/>
                <w:numId w:val="12"/>
              </w:numPr>
              <w:ind w:right="57"/>
              <w:rPr>
                <w:sz w:val="16"/>
                <w:szCs w:val="16"/>
              </w:rPr>
            </w:pPr>
            <w:r w:rsidRPr="005D3D2F">
              <w:rPr>
                <w:sz w:val="16"/>
                <w:szCs w:val="16"/>
              </w:rPr>
              <w:t>Accuracy</w:t>
            </w:r>
          </w:p>
          <w:p w:rsidRPr="005D3D2F" w:rsidR="00904E7B" w:rsidP="00904E7B" w:rsidRDefault="00904E7B" w14:paraId="2304AC3B" w14:textId="77777777">
            <w:pPr>
              <w:ind w:right="97"/>
              <w:jc w:val="both"/>
              <w:rPr>
                <w:sz w:val="16"/>
                <w:szCs w:val="16"/>
              </w:rPr>
            </w:pPr>
            <w:r w:rsidRPr="005D3D2F">
              <w:rPr>
                <w:sz w:val="16"/>
                <w:szCs w:val="16"/>
              </w:rPr>
              <w:t>Critical analysis of own and others’ performance</w:t>
            </w:r>
          </w:p>
          <w:p w:rsidR="00904E7B" w:rsidP="00904E7B" w:rsidRDefault="00904E7B" w14:paraId="054A3B98" w14:textId="77777777">
            <w:pPr>
              <w:spacing w:line="237" w:lineRule="auto"/>
              <w:rPr>
                <w:noProof/>
                <w:sz w:val="18"/>
                <w:szCs w:val="18"/>
              </w:rPr>
            </w:pPr>
          </w:p>
          <w:p w:rsidRPr="005D3D2F" w:rsidR="00904E7B" w:rsidP="00904E7B" w:rsidRDefault="00904E7B" w14:paraId="0BDCFA7B" w14:textId="77777777">
            <w:pPr>
              <w:jc w:val="both"/>
              <w:rPr>
                <w:rFonts w:eastAsia="Century Gothic" w:cs="Century Gothic"/>
                <w:b/>
                <w:sz w:val="16"/>
                <w:szCs w:val="16"/>
              </w:rPr>
            </w:pPr>
            <w:r w:rsidRPr="005D3D2F">
              <w:rPr>
                <w:rFonts w:eastAsia="Century Gothic" w:cs="Century Gothic"/>
                <w:b/>
                <w:sz w:val="16"/>
                <w:szCs w:val="16"/>
              </w:rPr>
              <w:lastRenderedPageBreak/>
              <w:t>Assessment will be ongoing through formative feedback, this will culminate in a final assessed performance which will be video recorded.</w:t>
            </w:r>
          </w:p>
          <w:p w:rsidRPr="005D3D2F" w:rsidR="00904E7B" w:rsidP="00904E7B" w:rsidRDefault="00904E7B" w14:paraId="3782065E" w14:textId="77777777">
            <w:pPr>
              <w:jc w:val="both"/>
              <w:rPr>
                <w:rFonts w:eastAsia="Century Gothic" w:cs="Century Gothic"/>
                <w:b/>
                <w:sz w:val="16"/>
                <w:szCs w:val="16"/>
              </w:rPr>
            </w:pPr>
          </w:p>
          <w:p w:rsidRPr="009C3A39" w:rsidR="00904E7B" w:rsidP="00904E7B" w:rsidRDefault="00904E7B" w14:paraId="72A3D3EC" w14:textId="123B1B25">
            <w:pPr>
              <w:spacing w:line="237" w:lineRule="auto"/>
              <w:rPr>
                <w:noProof/>
                <w:sz w:val="18"/>
                <w:szCs w:val="18"/>
              </w:rPr>
            </w:pPr>
            <w:r w:rsidRPr="005D3D2F">
              <w:rPr>
                <w:rFonts w:eastAsia="Century Gothic" w:cs="Century Gothic"/>
                <w:sz w:val="16"/>
                <w:szCs w:val="16"/>
                <w:highlight w:val="green"/>
              </w:rPr>
              <w:t>Previous knowledge tested includes ensemble performance skills, instrumental techniques and the use of elements of music terminology when analysing performance.</w:t>
            </w:r>
          </w:p>
        </w:tc>
      </w:tr>
    </w:tbl>
    <w:p w:rsidR="62C6FB0E" w:rsidRDefault="62C6FB0E" w14:paraId="7AE9320D" w14:textId="56F50F2D"/>
    <w:p w:rsidRPr="00AB6EE4" w:rsidR="00AB6EE4" w:rsidP="00AB6EE4" w:rsidRDefault="00AB6EE4" w14:paraId="75D55D2B" w14:textId="77777777">
      <w:pPr>
        <w:pStyle w:val="DCATableText"/>
        <w:rPr>
          <w:sz w:val="19"/>
        </w:rPr>
      </w:pPr>
      <w:r w:rsidRPr="00AB6EE4">
        <w:rPr>
          <w:sz w:val="19"/>
        </w:rPr>
        <w:t>*A powerful, knowledge-rich curriculum teaches both declarative knowledge (facts; knowing that something is the case; what we think about) and non-declarative or procedural knowledge (skills and processes; knowing how to do something; what we think with). There are no skills without bodies of knowledge to underpin them.</w:t>
      </w:r>
    </w:p>
    <w:p w:rsidRPr="00AB6EE4" w:rsidR="00AB6EE4" w:rsidP="1AEA3401" w:rsidRDefault="00AB6EE4" w14:paraId="7BA0F4B0" w14:textId="6FB0BCC8">
      <w:pPr>
        <w:pStyle w:val="DCATableText"/>
        <w:rPr>
          <w:sz w:val="19"/>
        </w:rPr>
      </w:pPr>
      <w:r w:rsidRPr="1AEA3401">
        <w:rPr>
          <w:sz w:val="19"/>
        </w:rPr>
        <w:t>In some subjects, a further distinction can be made between substantive knowledge (the domain specific knowledge accrued e.g., knowledge of the past) and disciplinary knowledge (how the knowledge is accrued e.g., historical reasoning).</w:t>
      </w:r>
    </w:p>
    <w:p w:rsidRPr="00AB6EE4" w:rsidR="00A454D8" w:rsidP="00AB6EE4" w:rsidRDefault="00AB6EE4" w14:paraId="186E5679" w14:textId="77777777">
      <w:pPr>
        <w:pStyle w:val="DCATableText"/>
        <w:rPr>
          <w:sz w:val="19"/>
        </w:rPr>
      </w:pPr>
      <w:r w:rsidRPr="00AB6EE4">
        <w:rPr>
          <w:sz w:val="19"/>
        </w:rPr>
        <w:t>Please refer to the DAT Curriculum Principles, published on our website, for further information about how we have designed our all-through curriculum.</w:t>
      </w:r>
    </w:p>
    <w:sectPr w:rsidRPr="00AB6EE4" w:rsidR="00A454D8" w:rsidSect="008C1FB9">
      <w:headerReference w:type="default" r:id="rId11"/>
      <w:footerReference w:type="default" r:id="rId12"/>
      <w:pgSz w:w="16840" w:h="11900" w:orient="landscape"/>
      <w:pgMar w:top="720" w:right="568" w:bottom="720" w:left="720" w:header="1588"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5FAE" w:rsidP="00120A78" w:rsidRDefault="001E5FAE" w14:paraId="62486C05" w14:textId="77777777">
      <w:r>
        <w:separator/>
      </w:r>
    </w:p>
  </w:endnote>
  <w:endnote w:type="continuationSeparator" w:id="0">
    <w:p w:rsidR="001E5FAE" w:rsidP="00120A78" w:rsidRDefault="001E5FAE" w14:paraId="4101652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03208F" w:rsidR="00901656" w:rsidP="00FE4B5B" w:rsidRDefault="00901656" w14:paraId="53128261"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5FAE" w:rsidP="00120A78" w:rsidRDefault="001E5FAE" w14:paraId="4B99056E" w14:textId="77777777">
      <w:r>
        <w:separator/>
      </w:r>
    </w:p>
  </w:footnote>
  <w:footnote w:type="continuationSeparator" w:id="0">
    <w:p w:rsidR="001E5FAE" w:rsidP="00120A78" w:rsidRDefault="001E5FAE" w14:paraId="1299C43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8C1FB9" w:rsidRDefault="008C1FB9" w14:paraId="14B5651D" w14:textId="77777777">
    <w:pPr>
      <w:pStyle w:val="Header"/>
    </w:pPr>
    <w:r>
      <w:rPr>
        <w:noProof/>
        <w:lang w:val="en-GB" w:eastAsia="en-GB"/>
      </w:rPr>
      <w:drawing>
        <wp:anchor distT="0" distB="0" distL="114300" distR="114300" simplePos="0" relativeHeight="251681792" behindDoc="1" locked="0" layoutInCell="1" allowOverlap="1" wp14:anchorId="61AC7EAA" wp14:editId="61AC7EAB">
          <wp:simplePos x="0" y="0"/>
          <wp:positionH relativeFrom="page">
            <wp:posOffset>0</wp:posOffset>
          </wp:positionH>
          <wp:positionV relativeFrom="page">
            <wp:posOffset>0</wp:posOffset>
          </wp:positionV>
          <wp:extent cx="7534800" cy="10663200"/>
          <wp:effectExtent l="0" t="0" r="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C6DD0"/>
    <w:multiLevelType w:val="hybridMultilevel"/>
    <w:tmpl w:val="67D6E3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BA1519"/>
    <w:multiLevelType w:val="hybridMultilevel"/>
    <w:tmpl w:val="68DAD2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67F936"/>
    <w:multiLevelType w:val="hybridMultilevel"/>
    <w:tmpl w:val="216E059C"/>
    <w:lvl w:ilvl="0" w:tplc="ABBE2506">
      <w:start w:val="1"/>
      <w:numFmt w:val="bullet"/>
      <w:lvlText w:val="·"/>
      <w:lvlJc w:val="left"/>
      <w:pPr>
        <w:ind w:left="720" w:hanging="360"/>
      </w:pPr>
      <w:rPr>
        <w:rFonts w:hint="default" w:ascii="Symbol" w:hAnsi="Symbol"/>
      </w:rPr>
    </w:lvl>
    <w:lvl w:ilvl="1" w:tplc="A05C8B1E">
      <w:start w:val="1"/>
      <w:numFmt w:val="bullet"/>
      <w:lvlText w:val="o"/>
      <w:lvlJc w:val="left"/>
      <w:pPr>
        <w:ind w:left="1440" w:hanging="360"/>
      </w:pPr>
      <w:rPr>
        <w:rFonts w:hint="default" w:ascii="Courier New" w:hAnsi="Courier New"/>
      </w:rPr>
    </w:lvl>
    <w:lvl w:ilvl="2" w:tplc="A23A0C06">
      <w:start w:val="1"/>
      <w:numFmt w:val="bullet"/>
      <w:lvlText w:val=""/>
      <w:lvlJc w:val="left"/>
      <w:pPr>
        <w:ind w:left="2160" w:hanging="360"/>
      </w:pPr>
      <w:rPr>
        <w:rFonts w:hint="default" w:ascii="Wingdings" w:hAnsi="Wingdings"/>
      </w:rPr>
    </w:lvl>
    <w:lvl w:ilvl="3" w:tplc="B0BE1874">
      <w:start w:val="1"/>
      <w:numFmt w:val="bullet"/>
      <w:lvlText w:val=""/>
      <w:lvlJc w:val="left"/>
      <w:pPr>
        <w:ind w:left="2880" w:hanging="360"/>
      </w:pPr>
      <w:rPr>
        <w:rFonts w:hint="default" w:ascii="Symbol" w:hAnsi="Symbol"/>
      </w:rPr>
    </w:lvl>
    <w:lvl w:ilvl="4" w:tplc="890897B8">
      <w:start w:val="1"/>
      <w:numFmt w:val="bullet"/>
      <w:lvlText w:val="o"/>
      <w:lvlJc w:val="left"/>
      <w:pPr>
        <w:ind w:left="3600" w:hanging="360"/>
      </w:pPr>
      <w:rPr>
        <w:rFonts w:hint="default" w:ascii="Courier New" w:hAnsi="Courier New"/>
      </w:rPr>
    </w:lvl>
    <w:lvl w:ilvl="5" w:tplc="0B807DBC">
      <w:start w:val="1"/>
      <w:numFmt w:val="bullet"/>
      <w:lvlText w:val=""/>
      <w:lvlJc w:val="left"/>
      <w:pPr>
        <w:ind w:left="4320" w:hanging="360"/>
      </w:pPr>
      <w:rPr>
        <w:rFonts w:hint="default" w:ascii="Wingdings" w:hAnsi="Wingdings"/>
      </w:rPr>
    </w:lvl>
    <w:lvl w:ilvl="6" w:tplc="1E68DB64">
      <w:start w:val="1"/>
      <w:numFmt w:val="bullet"/>
      <w:lvlText w:val=""/>
      <w:lvlJc w:val="left"/>
      <w:pPr>
        <w:ind w:left="5040" w:hanging="360"/>
      </w:pPr>
      <w:rPr>
        <w:rFonts w:hint="default" w:ascii="Symbol" w:hAnsi="Symbol"/>
      </w:rPr>
    </w:lvl>
    <w:lvl w:ilvl="7" w:tplc="4FA4D8C8">
      <w:start w:val="1"/>
      <w:numFmt w:val="bullet"/>
      <w:lvlText w:val="o"/>
      <w:lvlJc w:val="left"/>
      <w:pPr>
        <w:ind w:left="5760" w:hanging="360"/>
      </w:pPr>
      <w:rPr>
        <w:rFonts w:hint="default" w:ascii="Courier New" w:hAnsi="Courier New"/>
      </w:rPr>
    </w:lvl>
    <w:lvl w:ilvl="8" w:tplc="E9C86164">
      <w:start w:val="1"/>
      <w:numFmt w:val="bullet"/>
      <w:lvlText w:val=""/>
      <w:lvlJc w:val="left"/>
      <w:pPr>
        <w:ind w:left="6480" w:hanging="360"/>
      </w:pPr>
      <w:rPr>
        <w:rFonts w:hint="default" w:ascii="Wingdings" w:hAnsi="Wingdings"/>
      </w:rPr>
    </w:lvl>
  </w:abstractNum>
  <w:abstractNum w:abstractNumId="3" w15:restartNumberingAfterBreak="0">
    <w:nsid w:val="0DEEEECE"/>
    <w:multiLevelType w:val="hybridMultilevel"/>
    <w:tmpl w:val="610C6D86"/>
    <w:lvl w:ilvl="0" w:tplc="3CD874F8">
      <w:start w:val="1"/>
      <w:numFmt w:val="bullet"/>
      <w:lvlText w:val=""/>
      <w:lvlJc w:val="left"/>
      <w:pPr>
        <w:ind w:left="720" w:hanging="360"/>
      </w:pPr>
      <w:rPr>
        <w:rFonts w:hint="default" w:ascii="Symbol" w:hAnsi="Symbol"/>
      </w:rPr>
    </w:lvl>
    <w:lvl w:ilvl="1" w:tplc="D54E9B02">
      <w:start w:val="1"/>
      <w:numFmt w:val="bullet"/>
      <w:lvlText w:val="o"/>
      <w:lvlJc w:val="left"/>
      <w:pPr>
        <w:ind w:left="1440" w:hanging="360"/>
      </w:pPr>
      <w:rPr>
        <w:rFonts w:hint="default" w:ascii="Courier New" w:hAnsi="Courier New"/>
      </w:rPr>
    </w:lvl>
    <w:lvl w:ilvl="2" w:tplc="4106F3EC">
      <w:start w:val="1"/>
      <w:numFmt w:val="bullet"/>
      <w:lvlText w:val=""/>
      <w:lvlJc w:val="left"/>
      <w:pPr>
        <w:ind w:left="2160" w:hanging="360"/>
      </w:pPr>
      <w:rPr>
        <w:rFonts w:hint="default" w:ascii="Wingdings" w:hAnsi="Wingdings"/>
      </w:rPr>
    </w:lvl>
    <w:lvl w:ilvl="3" w:tplc="709A5D9E">
      <w:start w:val="1"/>
      <w:numFmt w:val="bullet"/>
      <w:lvlText w:val=""/>
      <w:lvlJc w:val="left"/>
      <w:pPr>
        <w:ind w:left="2880" w:hanging="360"/>
      </w:pPr>
      <w:rPr>
        <w:rFonts w:hint="default" w:ascii="Symbol" w:hAnsi="Symbol"/>
      </w:rPr>
    </w:lvl>
    <w:lvl w:ilvl="4" w:tplc="D6283506">
      <w:start w:val="1"/>
      <w:numFmt w:val="bullet"/>
      <w:lvlText w:val="o"/>
      <w:lvlJc w:val="left"/>
      <w:pPr>
        <w:ind w:left="3600" w:hanging="360"/>
      </w:pPr>
      <w:rPr>
        <w:rFonts w:hint="default" w:ascii="Courier New" w:hAnsi="Courier New"/>
      </w:rPr>
    </w:lvl>
    <w:lvl w:ilvl="5" w:tplc="95D6E240">
      <w:start w:val="1"/>
      <w:numFmt w:val="bullet"/>
      <w:lvlText w:val=""/>
      <w:lvlJc w:val="left"/>
      <w:pPr>
        <w:ind w:left="4320" w:hanging="360"/>
      </w:pPr>
      <w:rPr>
        <w:rFonts w:hint="default" w:ascii="Wingdings" w:hAnsi="Wingdings"/>
      </w:rPr>
    </w:lvl>
    <w:lvl w:ilvl="6" w:tplc="660E909C">
      <w:start w:val="1"/>
      <w:numFmt w:val="bullet"/>
      <w:lvlText w:val=""/>
      <w:lvlJc w:val="left"/>
      <w:pPr>
        <w:ind w:left="5040" w:hanging="360"/>
      </w:pPr>
      <w:rPr>
        <w:rFonts w:hint="default" w:ascii="Symbol" w:hAnsi="Symbol"/>
      </w:rPr>
    </w:lvl>
    <w:lvl w:ilvl="7" w:tplc="47C48146">
      <w:start w:val="1"/>
      <w:numFmt w:val="bullet"/>
      <w:lvlText w:val="o"/>
      <w:lvlJc w:val="left"/>
      <w:pPr>
        <w:ind w:left="5760" w:hanging="360"/>
      </w:pPr>
      <w:rPr>
        <w:rFonts w:hint="default" w:ascii="Courier New" w:hAnsi="Courier New"/>
      </w:rPr>
    </w:lvl>
    <w:lvl w:ilvl="8" w:tplc="CB2A8112">
      <w:start w:val="1"/>
      <w:numFmt w:val="bullet"/>
      <w:lvlText w:val=""/>
      <w:lvlJc w:val="left"/>
      <w:pPr>
        <w:ind w:left="6480" w:hanging="360"/>
      </w:pPr>
      <w:rPr>
        <w:rFonts w:hint="default" w:ascii="Wingdings" w:hAnsi="Wingdings"/>
      </w:rPr>
    </w:lvl>
  </w:abstractNum>
  <w:abstractNum w:abstractNumId="4" w15:restartNumberingAfterBreak="0">
    <w:nsid w:val="0E092842"/>
    <w:multiLevelType w:val="hybridMultilevel"/>
    <w:tmpl w:val="D730F2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FCA6E2C"/>
    <w:multiLevelType w:val="hybridMultilevel"/>
    <w:tmpl w:val="F9CA60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36F35FC"/>
    <w:multiLevelType w:val="hybridMultilevel"/>
    <w:tmpl w:val="983CC7CC"/>
    <w:lvl w:ilvl="0" w:tplc="08090001">
      <w:start w:val="1"/>
      <w:numFmt w:val="bullet"/>
      <w:lvlText w:val=""/>
      <w:lvlJc w:val="left"/>
      <w:pPr>
        <w:ind w:left="727" w:hanging="360"/>
      </w:pPr>
      <w:rPr>
        <w:rFonts w:hint="default" w:ascii="Symbol" w:hAnsi="Symbol"/>
      </w:rPr>
    </w:lvl>
    <w:lvl w:ilvl="1" w:tplc="08090003" w:tentative="1">
      <w:start w:val="1"/>
      <w:numFmt w:val="bullet"/>
      <w:lvlText w:val="o"/>
      <w:lvlJc w:val="left"/>
      <w:pPr>
        <w:ind w:left="1447" w:hanging="360"/>
      </w:pPr>
      <w:rPr>
        <w:rFonts w:hint="default" w:ascii="Courier New" w:hAnsi="Courier New" w:cs="Courier New"/>
      </w:rPr>
    </w:lvl>
    <w:lvl w:ilvl="2" w:tplc="08090005" w:tentative="1">
      <w:start w:val="1"/>
      <w:numFmt w:val="bullet"/>
      <w:lvlText w:val=""/>
      <w:lvlJc w:val="left"/>
      <w:pPr>
        <w:ind w:left="2167" w:hanging="360"/>
      </w:pPr>
      <w:rPr>
        <w:rFonts w:hint="default" w:ascii="Wingdings" w:hAnsi="Wingdings"/>
      </w:rPr>
    </w:lvl>
    <w:lvl w:ilvl="3" w:tplc="08090001" w:tentative="1">
      <w:start w:val="1"/>
      <w:numFmt w:val="bullet"/>
      <w:lvlText w:val=""/>
      <w:lvlJc w:val="left"/>
      <w:pPr>
        <w:ind w:left="2887" w:hanging="360"/>
      </w:pPr>
      <w:rPr>
        <w:rFonts w:hint="default" w:ascii="Symbol" w:hAnsi="Symbol"/>
      </w:rPr>
    </w:lvl>
    <w:lvl w:ilvl="4" w:tplc="08090003" w:tentative="1">
      <w:start w:val="1"/>
      <w:numFmt w:val="bullet"/>
      <w:lvlText w:val="o"/>
      <w:lvlJc w:val="left"/>
      <w:pPr>
        <w:ind w:left="3607" w:hanging="360"/>
      </w:pPr>
      <w:rPr>
        <w:rFonts w:hint="default" w:ascii="Courier New" w:hAnsi="Courier New" w:cs="Courier New"/>
      </w:rPr>
    </w:lvl>
    <w:lvl w:ilvl="5" w:tplc="08090005" w:tentative="1">
      <w:start w:val="1"/>
      <w:numFmt w:val="bullet"/>
      <w:lvlText w:val=""/>
      <w:lvlJc w:val="left"/>
      <w:pPr>
        <w:ind w:left="4327" w:hanging="360"/>
      </w:pPr>
      <w:rPr>
        <w:rFonts w:hint="default" w:ascii="Wingdings" w:hAnsi="Wingdings"/>
      </w:rPr>
    </w:lvl>
    <w:lvl w:ilvl="6" w:tplc="08090001" w:tentative="1">
      <w:start w:val="1"/>
      <w:numFmt w:val="bullet"/>
      <w:lvlText w:val=""/>
      <w:lvlJc w:val="left"/>
      <w:pPr>
        <w:ind w:left="5047" w:hanging="360"/>
      </w:pPr>
      <w:rPr>
        <w:rFonts w:hint="default" w:ascii="Symbol" w:hAnsi="Symbol"/>
      </w:rPr>
    </w:lvl>
    <w:lvl w:ilvl="7" w:tplc="08090003" w:tentative="1">
      <w:start w:val="1"/>
      <w:numFmt w:val="bullet"/>
      <w:lvlText w:val="o"/>
      <w:lvlJc w:val="left"/>
      <w:pPr>
        <w:ind w:left="5767" w:hanging="360"/>
      </w:pPr>
      <w:rPr>
        <w:rFonts w:hint="default" w:ascii="Courier New" w:hAnsi="Courier New" w:cs="Courier New"/>
      </w:rPr>
    </w:lvl>
    <w:lvl w:ilvl="8" w:tplc="08090005" w:tentative="1">
      <w:start w:val="1"/>
      <w:numFmt w:val="bullet"/>
      <w:lvlText w:val=""/>
      <w:lvlJc w:val="left"/>
      <w:pPr>
        <w:ind w:left="6487" w:hanging="360"/>
      </w:pPr>
      <w:rPr>
        <w:rFonts w:hint="default" w:ascii="Wingdings" w:hAnsi="Wingdings"/>
      </w:rPr>
    </w:lvl>
  </w:abstractNum>
  <w:abstractNum w:abstractNumId="7" w15:restartNumberingAfterBreak="0">
    <w:nsid w:val="1D10480B"/>
    <w:multiLevelType w:val="hybridMultilevel"/>
    <w:tmpl w:val="454A7778"/>
    <w:lvl w:ilvl="0" w:tplc="A29230C0">
      <w:start w:val="1"/>
      <w:numFmt w:val="bullet"/>
      <w:lvlText w:val="·"/>
      <w:lvlJc w:val="left"/>
      <w:pPr>
        <w:ind w:left="720" w:hanging="360"/>
      </w:pPr>
      <w:rPr>
        <w:rFonts w:hint="default" w:ascii="Symbol" w:hAnsi="Symbol"/>
      </w:rPr>
    </w:lvl>
    <w:lvl w:ilvl="1" w:tplc="8FC4DEAE">
      <w:start w:val="1"/>
      <w:numFmt w:val="bullet"/>
      <w:lvlText w:val="o"/>
      <w:lvlJc w:val="left"/>
      <w:pPr>
        <w:ind w:left="1440" w:hanging="360"/>
      </w:pPr>
      <w:rPr>
        <w:rFonts w:hint="default" w:ascii="Courier New" w:hAnsi="Courier New"/>
      </w:rPr>
    </w:lvl>
    <w:lvl w:ilvl="2" w:tplc="770A439E">
      <w:start w:val="1"/>
      <w:numFmt w:val="bullet"/>
      <w:lvlText w:val=""/>
      <w:lvlJc w:val="left"/>
      <w:pPr>
        <w:ind w:left="2160" w:hanging="360"/>
      </w:pPr>
      <w:rPr>
        <w:rFonts w:hint="default" w:ascii="Wingdings" w:hAnsi="Wingdings"/>
      </w:rPr>
    </w:lvl>
    <w:lvl w:ilvl="3" w:tplc="50229B32">
      <w:start w:val="1"/>
      <w:numFmt w:val="bullet"/>
      <w:lvlText w:val=""/>
      <w:lvlJc w:val="left"/>
      <w:pPr>
        <w:ind w:left="2880" w:hanging="360"/>
      </w:pPr>
      <w:rPr>
        <w:rFonts w:hint="default" w:ascii="Symbol" w:hAnsi="Symbol"/>
      </w:rPr>
    </w:lvl>
    <w:lvl w:ilvl="4" w:tplc="6A165F18">
      <w:start w:val="1"/>
      <w:numFmt w:val="bullet"/>
      <w:lvlText w:val="o"/>
      <w:lvlJc w:val="left"/>
      <w:pPr>
        <w:ind w:left="3600" w:hanging="360"/>
      </w:pPr>
      <w:rPr>
        <w:rFonts w:hint="default" w:ascii="Courier New" w:hAnsi="Courier New"/>
      </w:rPr>
    </w:lvl>
    <w:lvl w:ilvl="5" w:tplc="94480F00">
      <w:start w:val="1"/>
      <w:numFmt w:val="bullet"/>
      <w:lvlText w:val=""/>
      <w:lvlJc w:val="left"/>
      <w:pPr>
        <w:ind w:left="4320" w:hanging="360"/>
      </w:pPr>
      <w:rPr>
        <w:rFonts w:hint="default" w:ascii="Wingdings" w:hAnsi="Wingdings"/>
      </w:rPr>
    </w:lvl>
    <w:lvl w:ilvl="6" w:tplc="E3BA0ED8">
      <w:start w:val="1"/>
      <w:numFmt w:val="bullet"/>
      <w:lvlText w:val=""/>
      <w:lvlJc w:val="left"/>
      <w:pPr>
        <w:ind w:left="5040" w:hanging="360"/>
      </w:pPr>
      <w:rPr>
        <w:rFonts w:hint="default" w:ascii="Symbol" w:hAnsi="Symbol"/>
      </w:rPr>
    </w:lvl>
    <w:lvl w:ilvl="7" w:tplc="CC6006F6">
      <w:start w:val="1"/>
      <w:numFmt w:val="bullet"/>
      <w:lvlText w:val="o"/>
      <w:lvlJc w:val="left"/>
      <w:pPr>
        <w:ind w:left="5760" w:hanging="360"/>
      </w:pPr>
      <w:rPr>
        <w:rFonts w:hint="default" w:ascii="Courier New" w:hAnsi="Courier New"/>
      </w:rPr>
    </w:lvl>
    <w:lvl w:ilvl="8" w:tplc="725226CE">
      <w:start w:val="1"/>
      <w:numFmt w:val="bullet"/>
      <w:lvlText w:val=""/>
      <w:lvlJc w:val="left"/>
      <w:pPr>
        <w:ind w:left="6480" w:hanging="360"/>
      </w:pPr>
      <w:rPr>
        <w:rFonts w:hint="default" w:ascii="Wingdings" w:hAnsi="Wingdings"/>
      </w:rPr>
    </w:lvl>
  </w:abstractNum>
  <w:abstractNum w:abstractNumId="8" w15:restartNumberingAfterBreak="0">
    <w:nsid w:val="27EC520E"/>
    <w:multiLevelType w:val="hybridMultilevel"/>
    <w:tmpl w:val="6D70F0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D6C437E"/>
    <w:multiLevelType w:val="hybridMultilevel"/>
    <w:tmpl w:val="336AF4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E16392A"/>
    <w:multiLevelType w:val="hybridMultilevel"/>
    <w:tmpl w:val="4C8617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1B0A4A8"/>
    <w:multiLevelType w:val="hybridMultilevel"/>
    <w:tmpl w:val="CE701A5A"/>
    <w:lvl w:ilvl="0" w:tplc="5BF2E7C0">
      <w:start w:val="1"/>
      <w:numFmt w:val="bullet"/>
      <w:lvlText w:val="·"/>
      <w:lvlJc w:val="left"/>
      <w:pPr>
        <w:ind w:left="720" w:hanging="360"/>
      </w:pPr>
      <w:rPr>
        <w:rFonts w:hint="default" w:ascii="Symbol" w:hAnsi="Symbol"/>
      </w:rPr>
    </w:lvl>
    <w:lvl w:ilvl="1" w:tplc="2E42F38A">
      <w:start w:val="1"/>
      <w:numFmt w:val="bullet"/>
      <w:lvlText w:val="o"/>
      <w:lvlJc w:val="left"/>
      <w:pPr>
        <w:ind w:left="1440" w:hanging="360"/>
      </w:pPr>
      <w:rPr>
        <w:rFonts w:hint="default" w:ascii="Courier New" w:hAnsi="Courier New"/>
      </w:rPr>
    </w:lvl>
    <w:lvl w:ilvl="2" w:tplc="88B0351A">
      <w:start w:val="1"/>
      <w:numFmt w:val="bullet"/>
      <w:lvlText w:val=""/>
      <w:lvlJc w:val="left"/>
      <w:pPr>
        <w:ind w:left="2160" w:hanging="360"/>
      </w:pPr>
      <w:rPr>
        <w:rFonts w:hint="default" w:ascii="Wingdings" w:hAnsi="Wingdings"/>
      </w:rPr>
    </w:lvl>
    <w:lvl w:ilvl="3" w:tplc="B44AF032">
      <w:start w:val="1"/>
      <w:numFmt w:val="bullet"/>
      <w:lvlText w:val=""/>
      <w:lvlJc w:val="left"/>
      <w:pPr>
        <w:ind w:left="2880" w:hanging="360"/>
      </w:pPr>
      <w:rPr>
        <w:rFonts w:hint="default" w:ascii="Symbol" w:hAnsi="Symbol"/>
      </w:rPr>
    </w:lvl>
    <w:lvl w:ilvl="4" w:tplc="3D728DB8">
      <w:start w:val="1"/>
      <w:numFmt w:val="bullet"/>
      <w:lvlText w:val="o"/>
      <w:lvlJc w:val="left"/>
      <w:pPr>
        <w:ind w:left="3600" w:hanging="360"/>
      </w:pPr>
      <w:rPr>
        <w:rFonts w:hint="default" w:ascii="Courier New" w:hAnsi="Courier New"/>
      </w:rPr>
    </w:lvl>
    <w:lvl w:ilvl="5" w:tplc="5CCC818C">
      <w:start w:val="1"/>
      <w:numFmt w:val="bullet"/>
      <w:lvlText w:val=""/>
      <w:lvlJc w:val="left"/>
      <w:pPr>
        <w:ind w:left="4320" w:hanging="360"/>
      </w:pPr>
      <w:rPr>
        <w:rFonts w:hint="default" w:ascii="Wingdings" w:hAnsi="Wingdings"/>
      </w:rPr>
    </w:lvl>
    <w:lvl w:ilvl="6" w:tplc="79400162">
      <w:start w:val="1"/>
      <w:numFmt w:val="bullet"/>
      <w:lvlText w:val=""/>
      <w:lvlJc w:val="left"/>
      <w:pPr>
        <w:ind w:left="5040" w:hanging="360"/>
      </w:pPr>
      <w:rPr>
        <w:rFonts w:hint="default" w:ascii="Symbol" w:hAnsi="Symbol"/>
      </w:rPr>
    </w:lvl>
    <w:lvl w:ilvl="7" w:tplc="8D986430">
      <w:start w:val="1"/>
      <w:numFmt w:val="bullet"/>
      <w:lvlText w:val="o"/>
      <w:lvlJc w:val="left"/>
      <w:pPr>
        <w:ind w:left="5760" w:hanging="360"/>
      </w:pPr>
      <w:rPr>
        <w:rFonts w:hint="default" w:ascii="Courier New" w:hAnsi="Courier New"/>
      </w:rPr>
    </w:lvl>
    <w:lvl w:ilvl="8" w:tplc="FA0C5590">
      <w:start w:val="1"/>
      <w:numFmt w:val="bullet"/>
      <w:lvlText w:val=""/>
      <w:lvlJc w:val="left"/>
      <w:pPr>
        <w:ind w:left="6480" w:hanging="360"/>
      </w:pPr>
      <w:rPr>
        <w:rFonts w:hint="default" w:ascii="Wingdings" w:hAnsi="Wingdings"/>
      </w:rPr>
    </w:lvl>
  </w:abstractNum>
  <w:abstractNum w:abstractNumId="12" w15:restartNumberingAfterBreak="0">
    <w:nsid w:val="31EB380C"/>
    <w:multiLevelType w:val="hybridMultilevel"/>
    <w:tmpl w:val="409CFF40"/>
    <w:lvl w:ilvl="0" w:tplc="D528FC4E">
      <w:start w:val="1"/>
      <w:numFmt w:val="bullet"/>
      <w:lvlText w:val="·"/>
      <w:lvlJc w:val="left"/>
      <w:pPr>
        <w:ind w:left="720" w:hanging="360"/>
      </w:pPr>
      <w:rPr>
        <w:rFonts w:hint="default" w:ascii="Symbol" w:hAnsi="Symbol"/>
      </w:rPr>
    </w:lvl>
    <w:lvl w:ilvl="1" w:tplc="D514FEF4">
      <w:start w:val="1"/>
      <w:numFmt w:val="bullet"/>
      <w:lvlText w:val="o"/>
      <w:lvlJc w:val="left"/>
      <w:pPr>
        <w:ind w:left="1440" w:hanging="360"/>
      </w:pPr>
      <w:rPr>
        <w:rFonts w:hint="default" w:ascii="Courier New" w:hAnsi="Courier New"/>
      </w:rPr>
    </w:lvl>
    <w:lvl w:ilvl="2" w:tplc="7D6C0268">
      <w:start w:val="1"/>
      <w:numFmt w:val="bullet"/>
      <w:lvlText w:val=""/>
      <w:lvlJc w:val="left"/>
      <w:pPr>
        <w:ind w:left="2160" w:hanging="360"/>
      </w:pPr>
      <w:rPr>
        <w:rFonts w:hint="default" w:ascii="Wingdings" w:hAnsi="Wingdings"/>
      </w:rPr>
    </w:lvl>
    <w:lvl w:ilvl="3" w:tplc="AF0CDCA6">
      <w:start w:val="1"/>
      <w:numFmt w:val="bullet"/>
      <w:lvlText w:val=""/>
      <w:lvlJc w:val="left"/>
      <w:pPr>
        <w:ind w:left="2880" w:hanging="360"/>
      </w:pPr>
      <w:rPr>
        <w:rFonts w:hint="default" w:ascii="Symbol" w:hAnsi="Symbol"/>
      </w:rPr>
    </w:lvl>
    <w:lvl w:ilvl="4" w:tplc="6B481B06">
      <w:start w:val="1"/>
      <w:numFmt w:val="bullet"/>
      <w:lvlText w:val="o"/>
      <w:lvlJc w:val="left"/>
      <w:pPr>
        <w:ind w:left="3600" w:hanging="360"/>
      </w:pPr>
      <w:rPr>
        <w:rFonts w:hint="default" w:ascii="Courier New" w:hAnsi="Courier New"/>
      </w:rPr>
    </w:lvl>
    <w:lvl w:ilvl="5" w:tplc="2566FED2">
      <w:start w:val="1"/>
      <w:numFmt w:val="bullet"/>
      <w:lvlText w:val=""/>
      <w:lvlJc w:val="left"/>
      <w:pPr>
        <w:ind w:left="4320" w:hanging="360"/>
      </w:pPr>
      <w:rPr>
        <w:rFonts w:hint="default" w:ascii="Wingdings" w:hAnsi="Wingdings"/>
      </w:rPr>
    </w:lvl>
    <w:lvl w:ilvl="6" w:tplc="8C3090A0">
      <w:start w:val="1"/>
      <w:numFmt w:val="bullet"/>
      <w:lvlText w:val=""/>
      <w:lvlJc w:val="left"/>
      <w:pPr>
        <w:ind w:left="5040" w:hanging="360"/>
      </w:pPr>
      <w:rPr>
        <w:rFonts w:hint="default" w:ascii="Symbol" w:hAnsi="Symbol"/>
      </w:rPr>
    </w:lvl>
    <w:lvl w:ilvl="7" w:tplc="C6706A6A">
      <w:start w:val="1"/>
      <w:numFmt w:val="bullet"/>
      <w:lvlText w:val="o"/>
      <w:lvlJc w:val="left"/>
      <w:pPr>
        <w:ind w:left="5760" w:hanging="360"/>
      </w:pPr>
      <w:rPr>
        <w:rFonts w:hint="default" w:ascii="Courier New" w:hAnsi="Courier New"/>
      </w:rPr>
    </w:lvl>
    <w:lvl w:ilvl="8" w:tplc="DF06AAD4">
      <w:start w:val="1"/>
      <w:numFmt w:val="bullet"/>
      <w:lvlText w:val=""/>
      <w:lvlJc w:val="left"/>
      <w:pPr>
        <w:ind w:left="6480" w:hanging="360"/>
      </w:pPr>
      <w:rPr>
        <w:rFonts w:hint="default" w:ascii="Wingdings" w:hAnsi="Wingdings"/>
      </w:rPr>
    </w:lvl>
  </w:abstractNum>
  <w:abstractNum w:abstractNumId="13" w15:restartNumberingAfterBreak="0">
    <w:nsid w:val="39524BEB"/>
    <w:multiLevelType w:val="hybridMultilevel"/>
    <w:tmpl w:val="268AE6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3D45EEC"/>
    <w:multiLevelType w:val="hybridMultilevel"/>
    <w:tmpl w:val="8CB0AB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49435D8"/>
    <w:multiLevelType w:val="hybridMultilevel"/>
    <w:tmpl w:val="0F8E1C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0797C90"/>
    <w:multiLevelType w:val="hybridMultilevel"/>
    <w:tmpl w:val="02E69C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579F7C7"/>
    <w:multiLevelType w:val="hybridMultilevel"/>
    <w:tmpl w:val="33E66B60"/>
    <w:lvl w:ilvl="0" w:tplc="C75E1A1A">
      <w:start w:val="1"/>
      <w:numFmt w:val="bullet"/>
      <w:lvlText w:val=""/>
      <w:lvlJc w:val="left"/>
      <w:pPr>
        <w:ind w:left="720" w:hanging="360"/>
      </w:pPr>
      <w:rPr>
        <w:rFonts w:hint="default" w:ascii="Symbol" w:hAnsi="Symbol"/>
      </w:rPr>
    </w:lvl>
    <w:lvl w:ilvl="1" w:tplc="B25AD6B6">
      <w:start w:val="1"/>
      <w:numFmt w:val="bullet"/>
      <w:lvlText w:val="o"/>
      <w:lvlJc w:val="left"/>
      <w:pPr>
        <w:ind w:left="1440" w:hanging="360"/>
      </w:pPr>
      <w:rPr>
        <w:rFonts w:hint="default" w:ascii="Courier New" w:hAnsi="Courier New"/>
      </w:rPr>
    </w:lvl>
    <w:lvl w:ilvl="2" w:tplc="C6B49410">
      <w:start w:val="1"/>
      <w:numFmt w:val="bullet"/>
      <w:lvlText w:val=""/>
      <w:lvlJc w:val="left"/>
      <w:pPr>
        <w:ind w:left="2160" w:hanging="360"/>
      </w:pPr>
      <w:rPr>
        <w:rFonts w:hint="default" w:ascii="Wingdings" w:hAnsi="Wingdings"/>
      </w:rPr>
    </w:lvl>
    <w:lvl w:ilvl="3" w:tplc="AA88CCD4">
      <w:start w:val="1"/>
      <w:numFmt w:val="bullet"/>
      <w:lvlText w:val=""/>
      <w:lvlJc w:val="left"/>
      <w:pPr>
        <w:ind w:left="2880" w:hanging="360"/>
      </w:pPr>
      <w:rPr>
        <w:rFonts w:hint="default" w:ascii="Symbol" w:hAnsi="Symbol"/>
      </w:rPr>
    </w:lvl>
    <w:lvl w:ilvl="4" w:tplc="96A49A52">
      <w:start w:val="1"/>
      <w:numFmt w:val="bullet"/>
      <w:lvlText w:val="o"/>
      <w:lvlJc w:val="left"/>
      <w:pPr>
        <w:ind w:left="3600" w:hanging="360"/>
      </w:pPr>
      <w:rPr>
        <w:rFonts w:hint="default" w:ascii="Courier New" w:hAnsi="Courier New"/>
      </w:rPr>
    </w:lvl>
    <w:lvl w:ilvl="5" w:tplc="A82407FC">
      <w:start w:val="1"/>
      <w:numFmt w:val="bullet"/>
      <w:lvlText w:val=""/>
      <w:lvlJc w:val="left"/>
      <w:pPr>
        <w:ind w:left="4320" w:hanging="360"/>
      </w:pPr>
      <w:rPr>
        <w:rFonts w:hint="default" w:ascii="Wingdings" w:hAnsi="Wingdings"/>
      </w:rPr>
    </w:lvl>
    <w:lvl w:ilvl="6" w:tplc="90D25096">
      <w:start w:val="1"/>
      <w:numFmt w:val="bullet"/>
      <w:lvlText w:val=""/>
      <w:lvlJc w:val="left"/>
      <w:pPr>
        <w:ind w:left="5040" w:hanging="360"/>
      </w:pPr>
      <w:rPr>
        <w:rFonts w:hint="default" w:ascii="Symbol" w:hAnsi="Symbol"/>
      </w:rPr>
    </w:lvl>
    <w:lvl w:ilvl="7" w:tplc="E9DE91DE">
      <w:start w:val="1"/>
      <w:numFmt w:val="bullet"/>
      <w:lvlText w:val="o"/>
      <w:lvlJc w:val="left"/>
      <w:pPr>
        <w:ind w:left="5760" w:hanging="360"/>
      </w:pPr>
      <w:rPr>
        <w:rFonts w:hint="default" w:ascii="Courier New" w:hAnsi="Courier New"/>
      </w:rPr>
    </w:lvl>
    <w:lvl w:ilvl="8" w:tplc="86AE266C">
      <w:start w:val="1"/>
      <w:numFmt w:val="bullet"/>
      <w:lvlText w:val=""/>
      <w:lvlJc w:val="left"/>
      <w:pPr>
        <w:ind w:left="6480" w:hanging="360"/>
      </w:pPr>
      <w:rPr>
        <w:rFonts w:hint="default" w:ascii="Wingdings" w:hAnsi="Wingdings"/>
      </w:rPr>
    </w:lvl>
  </w:abstractNum>
  <w:abstractNum w:abstractNumId="18" w15:restartNumberingAfterBreak="0">
    <w:nsid w:val="5BD71817"/>
    <w:multiLevelType w:val="hybridMultilevel"/>
    <w:tmpl w:val="55E476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2B76022"/>
    <w:multiLevelType w:val="hybridMultilevel"/>
    <w:tmpl w:val="6434B9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42B09F2"/>
    <w:multiLevelType w:val="hybridMultilevel"/>
    <w:tmpl w:val="5C1E84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EB1544F"/>
    <w:multiLevelType w:val="hybridMultilevel"/>
    <w:tmpl w:val="200814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77FB270"/>
    <w:multiLevelType w:val="hybridMultilevel"/>
    <w:tmpl w:val="107E1804"/>
    <w:lvl w:ilvl="0" w:tplc="D45A3774">
      <w:start w:val="1"/>
      <w:numFmt w:val="bullet"/>
      <w:lvlText w:val="·"/>
      <w:lvlJc w:val="left"/>
      <w:pPr>
        <w:ind w:left="720" w:hanging="360"/>
      </w:pPr>
      <w:rPr>
        <w:rFonts w:hint="default" w:ascii="Symbol" w:hAnsi="Symbol"/>
      </w:rPr>
    </w:lvl>
    <w:lvl w:ilvl="1" w:tplc="C7C422B2">
      <w:start w:val="1"/>
      <w:numFmt w:val="bullet"/>
      <w:lvlText w:val="o"/>
      <w:lvlJc w:val="left"/>
      <w:pPr>
        <w:ind w:left="1440" w:hanging="360"/>
      </w:pPr>
      <w:rPr>
        <w:rFonts w:hint="default" w:ascii="Courier New" w:hAnsi="Courier New"/>
      </w:rPr>
    </w:lvl>
    <w:lvl w:ilvl="2" w:tplc="635665A6">
      <w:start w:val="1"/>
      <w:numFmt w:val="bullet"/>
      <w:lvlText w:val=""/>
      <w:lvlJc w:val="left"/>
      <w:pPr>
        <w:ind w:left="2160" w:hanging="360"/>
      </w:pPr>
      <w:rPr>
        <w:rFonts w:hint="default" w:ascii="Wingdings" w:hAnsi="Wingdings"/>
      </w:rPr>
    </w:lvl>
    <w:lvl w:ilvl="3" w:tplc="EA4E4CEC">
      <w:start w:val="1"/>
      <w:numFmt w:val="bullet"/>
      <w:lvlText w:val=""/>
      <w:lvlJc w:val="left"/>
      <w:pPr>
        <w:ind w:left="2880" w:hanging="360"/>
      </w:pPr>
      <w:rPr>
        <w:rFonts w:hint="default" w:ascii="Symbol" w:hAnsi="Symbol"/>
      </w:rPr>
    </w:lvl>
    <w:lvl w:ilvl="4" w:tplc="82C8D1DE">
      <w:start w:val="1"/>
      <w:numFmt w:val="bullet"/>
      <w:lvlText w:val="o"/>
      <w:lvlJc w:val="left"/>
      <w:pPr>
        <w:ind w:left="3600" w:hanging="360"/>
      </w:pPr>
      <w:rPr>
        <w:rFonts w:hint="default" w:ascii="Courier New" w:hAnsi="Courier New"/>
      </w:rPr>
    </w:lvl>
    <w:lvl w:ilvl="5" w:tplc="A96C0188">
      <w:start w:val="1"/>
      <w:numFmt w:val="bullet"/>
      <w:lvlText w:val=""/>
      <w:lvlJc w:val="left"/>
      <w:pPr>
        <w:ind w:left="4320" w:hanging="360"/>
      </w:pPr>
      <w:rPr>
        <w:rFonts w:hint="default" w:ascii="Wingdings" w:hAnsi="Wingdings"/>
      </w:rPr>
    </w:lvl>
    <w:lvl w:ilvl="6" w:tplc="39E69DB8">
      <w:start w:val="1"/>
      <w:numFmt w:val="bullet"/>
      <w:lvlText w:val=""/>
      <w:lvlJc w:val="left"/>
      <w:pPr>
        <w:ind w:left="5040" w:hanging="360"/>
      </w:pPr>
      <w:rPr>
        <w:rFonts w:hint="default" w:ascii="Symbol" w:hAnsi="Symbol"/>
      </w:rPr>
    </w:lvl>
    <w:lvl w:ilvl="7" w:tplc="1E2E50D8">
      <w:start w:val="1"/>
      <w:numFmt w:val="bullet"/>
      <w:lvlText w:val="o"/>
      <w:lvlJc w:val="left"/>
      <w:pPr>
        <w:ind w:left="5760" w:hanging="360"/>
      </w:pPr>
      <w:rPr>
        <w:rFonts w:hint="default" w:ascii="Courier New" w:hAnsi="Courier New"/>
      </w:rPr>
    </w:lvl>
    <w:lvl w:ilvl="8" w:tplc="D394713A">
      <w:start w:val="1"/>
      <w:numFmt w:val="bullet"/>
      <w:lvlText w:val=""/>
      <w:lvlJc w:val="left"/>
      <w:pPr>
        <w:ind w:left="6480" w:hanging="360"/>
      </w:pPr>
      <w:rPr>
        <w:rFonts w:hint="default" w:ascii="Wingdings" w:hAnsi="Wingdings"/>
      </w:rPr>
    </w:lvl>
  </w:abstractNum>
  <w:num w:numId="1">
    <w:abstractNumId w:val="3"/>
  </w:num>
  <w:num w:numId="2">
    <w:abstractNumId w:val="17"/>
  </w:num>
  <w:num w:numId="3">
    <w:abstractNumId w:val="7"/>
  </w:num>
  <w:num w:numId="4">
    <w:abstractNumId w:val="22"/>
  </w:num>
  <w:num w:numId="5">
    <w:abstractNumId w:val="12"/>
  </w:num>
  <w:num w:numId="6">
    <w:abstractNumId w:val="2"/>
  </w:num>
  <w:num w:numId="7">
    <w:abstractNumId w:val="11"/>
  </w:num>
  <w:num w:numId="8">
    <w:abstractNumId w:val="18"/>
  </w:num>
  <w:num w:numId="9">
    <w:abstractNumId w:val="1"/>
  </w:num>
  <w:num w:numId="10">
    <w:abstractNumId w:val="10"/>
  </w:num>
  <w:num w:numId="11">
    <w:abstractNumId w:val="19"/>
  </w:num>
  <w:num w:numId="12">
    <w:abstractNumId w:val="21"/>
  </w:num>
  <w:num w:numId="13">
    <w:abstractNumId w:val="6"/>
  </w:num>
  <w:num w:numId="14">
    <w:abstractNumId w:val="8"/>
  </w:num>
  <w:num w:numId="15">
    <w:abstractNumId w:val="14"/>
  </w:num>
  <w:num w:numId="16">
    <w:abstractNumId w:val="20"/>
  </w:num>
  <w:num w:numId="17">
    <w:abstractNumId w:val="0"/>
  </w:num>
  <w:num w:numId="18">
    <w:abstractNumId w:val="5"/>
  </w:num>
  <w:num w:numId="19">
    <w:abstractNumId w:val="4"/>
  </w:num>
  <w:num w:numId="20">
    <w:abstractNumId w:val="9"/>
  </w:num>
  <w:num w:numId="21">
    <w:abstractNumId w:val="13"/>
  </w:num>
  <w:num w:numId="22">
    <w:abstractNumId w:val="15"/>
  </w:num>
  <w:num w:numId="23">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trackRevisions w:val="false"/>
  <w:documentProtection w:edit="readOnly" w:formatting="1" w:enforcement="0"/>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22B8A"/>
    <w:rsid w:val="000233CD"/>
    <w:rsid w:val="00031A37"/>
    <w:rsid w:val="0003208F"/>
    <w:rsid w:val="00037F19"/>
    <w:rsid w:val="00051A9C"/>
    <w:rsid w:val="000541DD"/>
    <w:rsid w:val="00054FDE"/>
    <w:rsid w:val="000575EE"/>
    <w:rsid w:val="00062649"/>
    <w:rsid w:val="00065F65"/>
    <w:rsid w:val="0007343D"/>
    <w:rsid w:val="000779A4"/>
    <w:rsid w:val="00086240"/>
    <w:rsid w:val="00096161"/>
    <w:rsid w:val="000972FE"/>
    <w:rsid w:val="000A0A51"/>
    <w:rsid w:val="000A0B5F"/>
    <w:rsid w:val="000A297D"/>
    <w:rsid w:val="000A6822"/>
    <w:rsid w:val="000B5B2B"/>
    <w:rsid w:val="000C1C52"/>
    <w:rsid w:val="000C605D"/>
    <w:rsid w:val="000C7D05"/>
    <w:rsid w:val="000E00D5"/>
    <w:rsid w:val="000E79A3"/>
    <w:rsid w:val="000F1232"/>
    <w:rsid w:val="000F2BB0"/>
    <w:rsid w:val="000F5FC4"/>
    <w:rsid w:val="001038D2"/>
    <w:rsid w:val="00104257"/>
    <w:rsid w:val="00110ACA"/>
    <w:rsid w:val="00111E00"/>
    <w:rsid w:val="00120A78"/>
    <w:rsid w:val="00121695"/>
    <w:rsid w:val="00122EF7"/>
    <w:rsid w:val="001273D2"/>
    <w:rsid w:val="00131D64"/>
    <w:rsid w:val="00136419"/>
    <w:rsid w:val="00145A01"/>
    <w:rsid w:val="00154B36"/>
    <w:rsid w:val="001750F0"/>
    <w:rsid w:val="00181F7D"/>
    <w:rsid w:val="00185AA2"/>
    <w:rsid w:val="00191E51"/>
    <w:rsid w:val="001A48C0"/>
    <w:rsid w:val="001B7127"/>
    <w:rsid w:val="001C30C4"/>
    <w:rsid w:val="001C3761"/>
    <w:rsid w:val="001C6914"/>
    <w:rsid w:val="001D0698"/>
    <w:rsid w:val="001E399B"/>
    <w:rsid w:val="001E5FAE"/>
    <w:rsid w:val="001F0529"/>
    <w:rsid w:val="001F7E69"/>
    <w:rsid w:val="002104DC"/>
    <w:rsid w:val="002133BA"/>
    <w:rsid w:val="00214450"/>
    <w:rsid w:val="00226DC1"/>
    <w:rsid w:val="002272CE"/>
    <w:rsid w:val="00227FB4"/>
    <w:rsid w:val="0023FB3B"/>
    <w:rsid w:val="0024706F"/>
    <w:rsid w:val="00256722"/>
    <w:rsid w:val="00265ECD"/>
    <w:rsid w:val="002664EC"/>
    <w:rsid w:val="002720DE"/>
    <w:rsid w:val="002748B4"/>
    <w:rsid w:val="00275FB8"/>
    <w:rsid w:val="00280C50"/>
    <w:rsid w:val="00286F7A"/>
    <w:rsid w:val="00290073"/>
    <w:rsid w:val="00291306"/>
    <w:rsid w:val="00291A19"/>
    <w:rsid w:val="00291A6A"/>
    <w:rsid w:val="002A6DD2"/>
    <w:rsid w:val="002B27F1"/>
    <w:rsid w:val="002C21D1"/>
    <w:rsid w:val="002C7082"/>
    <w:rsid w:val="002D1506"/>
    <w:rsid w:val="002F4E58"/>
    <w:rsid w:val="002F58A6"/>
    <w:rsid w:val="002F6880"/>
    <w:rsid w:val="002F6FAD"/>
    <w:rsid w:val="00301C48"/>
    <w:rsid w:val="00310355"/>
    <w:rsid w:val="00317686"/>
    <w:rsid w:val="00321EDC"/>
    <w:rsid w:val="0032418B"/>
    <w:rsid w:val="00331957"/>
    <w:rsid w:val="00340344"/>
    <w:rsid w:val="00344CA6"/>
    <w:rsid w:val="003532DF"/>
    <w:rsid w:val="0035540A"/>
    <w:rsid w:val="0036758D"/>
    <w:rsid w:val="00370BE7"/>
    <w:rsid w:val="00374FDE"/>
    <w:rsid w:val="00384B84"/>
    <w:rsid w:val="00386992"/>
    <w:rsid w:val="00394D21"/>
    <w:rsid w:val="003B1046"/>
    <w:rsid w:val="003B4B5A"/>
    <w:rsid w:val="003C1847"/>
    <w:rsid w:val="003E28A7"/>
    <w:rsid w:val="003E58EF"/>
    <w:rsid w:val="003E754B"/>
    <w:rsid w:val="003F3712"/>
    <w:rsid w:val="0040193D"/>
    <w:rsid w:val="00415C27"/>
    <w:rsid w:val="0043060D"/>
    <w:rsid w:val="004320E5"/>
    <w:rsid w:val="00432F49"/>
    <w:rsid w:val="00433706"/>
    <w:rsid w:val="00443640"/>
    <w:rsid w:val="00451A12"/>
    <w:rsid w:val="00452B65"/>
    <w:rsid w:val="00455DC7"/>
    <w:rsid w:val="0046067F"/>
    <w:rsid w:val="00465645"/>
    <w:rsid w:val="00471996"/>
    <w:rsid w:val="00480AD2"/>
    <w:rsid w:val="00485C07"/>
    <w:rsid w:val="00496864"/>
    <w:rsid w:val="004A630F"/>
    <w:rsid w:val="004B3E9D"/>
    <w:rsid w:val="004C274F"/>
    <w:rsid w:val="004D2C29"/>
    <w:rsid w:val="004D5C2D"/>
    <w:rsid w:val="004E0727"/>
    <w:rsid w:val="004E1EDC"/>
    <w:rsid w:val="004E4EF1"/>
    <w:rsid w:val="004F1623"/>
    <w:rsid w:val="004F164A"/>
    <w:rsid w:val="005038C2"/>
    <w:rsid w:val="005134F0"/>
    <w:rsid w:val="005152A8"/>
    <w:rsid w:val="005172B2"/>
    <w:rsid w:val="005364CD"/>
    <w:rsid w:val="0054499B"/>
    <w:rsid w:val="00545827"/>
    <w:rsid w:val="00561611"/>
    <w:rsid w:val="00575342"/>
    <w:rsid w:val="005804D2"/>
    <w:rsid w:val="005821C4"/>
    <w:rsid w:val="005964E9"/>
    <w:rsid w:val="0059787A"/>
    <w:rsid w:val="005A1FFE"/>
    <w:rsid w:val="005A2878"/>
    <w:rsid w:val="005B0FFB"/>
    <w:rsid w:val="005B6A09"/>
    <w:rsid w:val="005C3800"/>
    <w:rsid w:val="005E01E6"/>
    <w:rsid w:val="005E40E6"/>
    <w:rsid w:val="00600BBA"/>
    <w:rsid w:val="00603E6A"/>
    <w:rsid w:val="00605F75"/>
    <w:rsid w:val="00620B5B"/>
    <w:rsid w:val="006223CC"/>
    <w:rsid w:val="006240D6"/>
    <w:rsid w:val="0064174F"/>
    <w:rsid w:val="00644A33"/>
    <w:rsid w:val="00647784"/>
    <w:rsid w:val="00654983"/>
    <w:rsid w:val="006575F7"/>
    <w:rsid w:val="0066358C"/>
    <w:rsid w:val="00666F2E"/>
    <w:rsid w:val="0067134F"/>
    <w:rsid w:val="006735E9"/>
    <w:rsid w:val="0069076F"/>
    <w:rsid w:val="0069423F"/>
    <w:rsid w:val="006A0CB7"/>
    <w:rsid w:val="006A1DBE"/>
    <w:rsid w:val="006B2523"/>
    <w:rsid w:val="006C0B8C"/>
    <w:rsid w:val="006C324F"/>
    <w:rsid w:val="006C41EC"/>
    <w:rsid w:val="006C77BC"/>
    <w:rsid w:val="006D1B6B"/>
    <w:rsid w:val="006D306E"/>
    <w:rsid w:val="006D472B"/>
    <w:rsid w:val="006D50AB"/>
    <w:rsid w:val="006E718B"/>
    <w:rsid w:val="006F0635"/>
    <w:rsid w:val="006F36B3"/>
    <w:rsid w:val="00702DF5"/>
    <w:rsid w:val="007135AE"/>
    <w:rsid w:val="00724D79"/>
    <w:rsid w:val="007276E3"/>
    <w:rsid w:val="00727B8F"/>
    <w:rsid w:val="00733704"/>
    <w:rsid w:val="007337EE"/>
    <w:rsid w:val="00745EC5"/>
    <w:rsid w:val="00746EFA"/>
    <w:rsid w:val="0075598F"/>
    <w:rsid w:val="00756A47"/>
    <w:rsid w:val="007714DB"/>
    <w:rsid w:val="007720A8"/>
    <w:rsid w:val="0078596A"/>
    <w:rsid w:val="007933DB"/>
    <w:rsid w:val="007B1FE7"/>
    <w:rsid w:val="007B3B23"/>
    <w:rsid w:val="007B7144"/>
    <w:rsid w:val="007C1908"/>
    <w:rsid w:val="007D2E81"/>
    <w:rsid w:val="007E0C0B"/>
    <w:rsid w:val="007E617F"/>
    <w:rsid w:val="007E6C2B"/>
    <w:rsid w:val="008176F4"/>
    <w:rsid w:val="00832864"/>
    <w:rsid w:val="008360FF"/>
    <w:rsid w:val="00851010"/>
    <w:rsid w:val="00851CD4"/>
    <w:rsid w:val="00861CCC"/>
    <w:rsid w:val="00867FF6"/>
    <w:rsid w:val="00870362"/>
    <w:rsid w:val="00877DA9"/>
    <w:rsid w:val="00886D5D"/>
    <w:rsid w:val="00891A0F"/>
    <w:rsid w:val="008963A7"/>
    <w:rsid w:val="00896DF1"/>
    <w:rsid w:val="008B4A1B"/>
    <w:rsid w:val="008C1FB9"/>
    <w:rsid w:val="008C22C0"/>
    <w:rsid w:val="008D5AC1"/>
    <w:rsid w:val="008E166E"/>
    <w:rsid w:val="008F7795"/>
    <w:rsid w:val="00901656"/>
    <w:rsid w:val="00903B18"/>
    <w:rsid w:val="00904E7B"/>
    <w:rsid w:val="00905AD6"/>
    <w:rsid w:val="009123E3"/>
    <w:rsid w:val="00914D08"/>
    <w:rsid w:val="00920643"/>
    <w:rsid w:val="00921BE1"/>
    <w:rsid w:val="00922276"/>
    <w:rsid w:val="0092328A"/>
    <w:rsid w:val="00923FD1"/>
    <w:rsid w:val="009260AA"/>
    <w:rsid w:val="0092761D"/>
    <w:rsid w:val="009404C6"/>
    <w:rsid w:val="00941F6A"/>
    <w:rsid w:val="00954CF3"/>
    <w:rsid w:val="00962FD4"/>
    <w:rsid w:val="00963689"/>
    <w:rsid w:val="00980AF7"/>
    <w:rsid w:val="00986193"/>
    <w:rsid w:val="00990610"/>
    <w:rsid w:val="00991C84"/>
    <w:rsid w:val="009B0443"/>
    <w:rsid w:val="009C2DAE"/>
    <w:rsid w:val="009C3A39"/>
    <w:rsid w:val="009D0107"/>
    <w:rsid w:val="009D2498"/>
    <w:rsid w:val="009E0B97"/>
    <w:rsid w:val="009E26FD"/>
    <w:rsid w:val="009E4331"/>
    <w:rsid w:val="00A01066"/>
    <w:rsid w:val="00A06905"/>
    <w:rsid w:val="00A22A51"/>
    <w:rsid w:val="00A31FAA"/>
    <w:rsid w:val="00A454D8"/>
    <w:rsid w:val="00A45B1C"/>
    <w:rsid w:val="00A5106F"/>
    <w:rsid w:val="00A529F4"/>
    <w:rsid w:val="00A62598"/>
    <w:rsid w:val="00A62902"/>
    <w:rsid w:val="00A6598C"/>
    <w:rsid w:val="00A90424"/>
    <w:rsid w:val="00A93C71"/>
    <w:rsid w:val="00AA7384"/>
    <w:rsid w:val="00AB1198"/>
    <w:rsid w:val="00AB6EE4"/>
    <w:rsid w:val="00AD1DAD"/>
    <w:rsid w:val="00AD31F6"/>
    <w:rsid w:val="00AD360B"/>
    <w:rsid w:val="00AE03B5"/>
    <w:rsid w:val="00AE5661"/>
    <w:rsid w:val="00AF571A"/>
    <w:rsid w:val="00AF67DD"/>
    <w:rsid w:val="00B12D31"/>
    <w:rsid w:val="00B230AB"/>
    <w:rsid w:val="00B23BCF"/>
    <w:rsid w:val="00B26384"/>
    <w:rsid w:val="00B26EE2"/>
    <w:rsid w:val="00B33A43"/>
    <w:rsid w:val="00B40F40"/>
    <w:rsid w:val="00B42064"/>
    <w:rsid w:val="00B4235A"/>
    <w:rsid w:val="00B46465"/>
    <w:rsid w:val="00B47F58"/>
    <w:rsid w:val="00B50E9A"/>
    <w:rsid w:val="00B56CCF"/>
    <w:rsid w:val="00B61273"/>
    <w:rsid w:val="00B61EDE"/>
    <w:rsid w:val="00B90F0D"/>
    <w:rsid w:val="00BB485D"/>
    <w:rsid w:val="00BB629C"/>
    <w:rsid w:val="00BC69FC"/>
    <w:rsid w:val="00BE30C9"/>
    <w:rsid w:val="00BE4C25"/>
    <w:rsid w:val="00BE6009"/>
    <w:rsid w:val="00C03960"/>
    <w:rsid w:val="00C125D0"/>
    <w:rsid w:val="00C247CB"/>
    <w:rsid w:val="00C312C7"/>
    <w:rsid w:val="00C312D1"/>
    <w:rsid w:val="00C338FA"/>
    <w:rsid w:val="00C41565"/>
    <w:rsid w:val="00C43DC8"/>
    <w:rsid w:val="00C46C6D"/>
    <w:rsid w:val="00C5052B"/>
    <w:rsid w:val="00C5342E"/>
    <w:rsid w:val="00C541A5"/>
    <w:rsid w:val="00C54A48"/>
    <w:rsid w:val="00C62D59"/>
    <w:rsid w:val="00C62FA2"/>
    <w:rsid w:val="00C76057"/>
    <w:rsid w:val="00C84CAC"/>
    <w:rsid w:val="00C864F5"/>
    <w:rsid w:val="00C9211A"/>
    <w:rsid w:val="00C93C1D"/>
    <w:rsid w:val="00C96348"/>
    <w:rsid w:val="00CA4D80"/>
    <w:rsid w:val="00CB1847"/>
    <w:rsid w:val="00CB36D4"/>
    <w:rsid w:val="00CB5721"/>
    <w:rsid w:val="00CB7B73"/>
    <w:rsid w:val="00CC0157"/>
    <w:rsid w:val="00CC06A8"/>
    <w:rsid w:val="00CC6B48"/>
    <w:rsid w:val="00CD25CA"/>
    <w:rsid w:val="00CE464E"/>
    <w:rsid w:val="00CE7AC2"/>
    <w:rsid w:val="00CF1E1A"/>
    <w:rsid w:val="00CF1EFB"/>
    <w:rsid w:val="00CF3030"/>
    <w:rsid w:val="00CF3230"/>
    <w:rsid w:val="00CF4EBC"/>
    <w:rsid w:val="00CF5AD8"/>
    <w:rsid w:val="00D25B95"/>
    <w:rsid w:val="00D26930"/>
    <w:rsid w:val="00D332CA"/>
    <w:rsid w:val="00D4396D"/>
    <w:rsid w:val="00D53E7F"/>
    <w:rsid w:val="00D718B6"/>
    <w:rsid w:val="00D720B8"/>
    <w:rsid w:val="00D75250"/>
    <w:rsid w:val="00D80F7F"/>
    <w:rsid w:val="00D8292E"/>
    <w:rsid w:val="00DA2C39"/>
    <w:rsid w:val="00DB13E3"/>
    <w:rsid w:val="00DC40D0"/>
    <w:rsid w:val="00DC4983"/>
    <w:rsid w:val="00DC7D5E"/>
    <w:rsid w:val="00DC7F64"/>
    <w:rsid w:val="00DD4253"/>
    <w:rsid w:val="00DE1C25"/>
    <w:rsid w:val="00DE25FD"/>
    <w:rsid w:val="00DF1B67"/>
    <w:rsid w:val="00E05341"/>
    <w:rsid w:val="00E1312E"/>
    <w:rsid w:val="00E3172D"/>
    <w:rsid w:val="00E474D0"/>
    <w:rsid w:val="00E47545"/>
    <w:rsid w:val="00E52514"/>
    <w:rsid w:val="00E5726D"/>
    <w:rsid w:val="00E6298A"/>
    <w:rsid w:val="00E64199"/>
    <w:rsid w:val="00E64AA5"/>
    <w:rsid w:val="00E670D0"/>
    <w:rsid w:val="00E70255"/>
    <w:rsid w:val="00E752B2"/>
    <w:rsid w:val="00E860E0"/>
    <w:rsid w:val="00EA7955"/>
    <w:rsid w:val="00EB10B0"/>
    <w:rsid w:val="00EB66AD"/>
    <w:rsid w:val="00EC4309"/>
    <w:rsid w:val="00ED1B28"/>
    <w:rsid w:val="00ED5A1D"/>
    <w:rsid w:val="00EE014C"/>
    <w:rsid w:val="00EE5C92"/>
    <w:rsid w:val="00EF3AEA"/>
    <w:rsid w:val="00EF4F03"/>
    <w:rsid w:val="00EF4F1B"/>
    <w:rsid w:val="00F0033F"/>
    <w:rsid w:val="00F072C8"/>
    <w:rsid w:val="00F233A0"/>
    <w:rsid w:val="00F27446"/>
    <w:rsid w:val="00F30346"/>
    <w:rsid w:val="00F3594E"/>
    <w:rsid w:val="00F3789B"/>
    <w:rsid w:val="00F461F6"/>
    <w:rsid w:val="00F47DB9"/>
    <w:rsid w:val="00F74FF7"/>
    <w:rsid w:val="00F83851"/>
    <w:rsid w:val="00F913B9"/>
    <w:rsid w:val="00FD398D"/>
    <w:rsid w:val="00FD5EC9"/>
    <w:rsid w:val="00FE1CF9"/>
    <w:rsid w:val="00FE4B5B"/>
    <w:rsid w:val="00FF1FC9"/>
    <w:rsid w:val="00FF48DD"/>
    <w:rsid w:val="00FF5B99"/>
    <w:rsid w:val="017923C0"/>
    <w:rsid w:val="029B95AB"/>
    <w:rsid w:val="0308212B"/>
    <w:rsid w:val="03C9C588"/>
    <w:rsid w:val="041E3D26"/>
    <w:rsid w:val="04376583"/>
    <w:rsid w:val="05A20E87"/>
    <w:rsid w:val="06516B56"/>
    <w:rsid w:val="0768E57B"/>
    <w:rsid w:val="076F0645"/>
    <w:rsid w:val="076F06CE"/>
    <w:rsid w:val="077782C1"/>
    <w:rsid w:val="0778ADA5"/>
    <w:rsid w:val="07C5053A"/>
    <w:rsid w:val="07F7F709"/>
    <w:rsid w:val="08D4BC2B"/>
    <w:rsid w:val="094B4B21"/>
    <w:rsid w:val="0B68A478"/>
    <w:rsid w:val="0D5763C3"/>
    <w:rsid w:val="0DB46FCD"/>
    <w:rsid w:val="0E620E89"/>
    <w:rsid w:val="0E9EAE0C"/>
    <w:rsid w:val="0F3E96C5"/>
    <w:rsid w:val="111DE996"/>
    <w:rsid w:val="11559296"/>
    <w:rsid w:val="11D5BD1E"/>
    <w:rsid w:val="130D14B6"/>
    <w:rsid w:val="1337DBE4"/>
    <w:rsid w:val="1500DB9D"/>
    <w:rsid w:val="15DAF274"/>
    <w:rsid w:val="163AC0D8"/>
    <w:rsid w:val="167F23E6"/>
    <w:rsid w:val="1735EF09"/>
    <w:rsid w:val="1773EF38"/>
    <w:rsid w:val="18A14997"/>
    <w:rsid w:val="18F7CEF2"/>
    <w:rsid w:val="194DE81B"/>
    <w:rsid w:val="1AEA3401"/>
    <w:rsid w:val="1B872388"/>
    <w:rsid w:val="1BC928CF"/>
    <w:rsid w:val="1C2A12DF"/>
    <w:rsid w:val="1C721CA3"/>
    <w:rsid w:val="1CF9EA0A"/>
    <w:rsid w:val="1D667929"/>
    <w:rsid w:val="1E060079"/>
    <w:rsid w:val="1E0C32B8"/>
    <w:rsid w:val="1E93BAA6"/>
    <w:rsid w:val="206DA018"/>
    <w:rsid w:val="22DFA3DB"/>
    <w:rsid w:val="23272392"/>
    <w:rsid w:val="244BBA25"/>
    <w:rsid w:val="2567CACC"/>
    <w:rsid w:val="25B82826"/>
    <w:rsid w:val="25F37C51"/>
    <w:rsid w:val="267CF665"/>
    <w:rsid w:val="284C1073"/>
    <w:rsid w:val="2AC1B44D"/>
    <w:rsid w:val="2B373F2B"/>
    <w:rsid w:val="2C672B85"/>
    <w:rsid w:val="2D0DD82D"/>
    <w:rsid w:val="2D0FBBCB"/>
    <w:rsid w:val="2DEAED4C"/>
    <w:rsid w:val="2DF8D724"/>
    <w:rsid w:val="2E01D102"/>
    <w:rsid w:val="2F9F0A39"/>
    <w:rsid w:val="2FA4FE86"/>
    <w:rsid w:val="300AB04E"/>
    <w:rsid w:val="30928F3A"/>
    <w:rsid w:val="31228E0E"/>
    <w:rsid w:val="329A9290"/>
    <w:rsid w:val="33A7603F"/>
    <w:rsid w:val="3457EA29"/>
    <w:rsid w:val="345A2ED0"/>
    <w:rsid w:val="355A931E"/>
    <w:rsid w:val="35C8E506"/>
    <w:rsid w:val="360BEED8"/>
    <w:rsid w:val="37586000"/>
    <w:rsid w:val="379F07DC"/>
    <w:rsid w:val="389DA11F"/>
    <w:rsid w:val="38BC291D"/>
    <w:rsid w:val="39357F72"/>
    <w:rsid w:val="39BF7937"/>
    <w:rsid w:val="3A16A1C3"/>
    <w:rsid w:val="3A349006"/>
    <w:rsid w:val="3A6D87A7"/>
    <w:rsid w:val="3ACCD855"/>
    <w:rsid w:val="3CBE564B"/>
    <w:rsid w:val="3D4E430E"/>
    <w:rsid w:val="3EF4C9E3"/>
    <w:rsid w:val="3F2F646D"/>
    <w:rsid w:val="410F18AF"/>
    <w:rsid w:val="41525DF4"/>
    <w:rsid w:val="4221B431"/>
    <w:rsid w:val="422D238B"/>
    <w:rsid w:val="45FAA43D"/>
    <w:rsid w:val="470250D5"/>
    <w:rsid w:val="47355148"/>
    <w:rsid w:val="47E8BDB3"/>
    <w:rsid w:val="487B9536"/>
    <w:rsid w:val="48A395CE"/>
    <w:rsid w:val="48D6E83A"/>
    <w:rsid w:val="4CB85D5B"/>
    <w:rsid w:val="4D88C5A2"/>
    <w:rsid w:val="4E3F00E5"/>
    <w:rsid w:val="4ED1AE5D"/>
    <w:rsid w:val="4F5518C3"/>
    <w:rsid w:val="5049F898"/>
    <w:rsid w:val="5072DB93"/>
    <w:rsid w:val="50ED6E3B"/>
    <w:rsid w:val="53E53CB9"/>
    <w:rsid w:val="55464CB6"/>
    <w:rsid w:val="56461744"/>
    <w:rsid w:val="56549006"/>
    <w:rsid w:val="57442271"/>
    <w:rsid w:val="57796835"/>
    <w:rsid w:val="582052D1"/>
    <w:rsid w:val="58E6C39B"/>
    <w:rsid w:val="5923BAD1"/>
    <w:rsid w:val="5A31B746"/>
    <w:rsid w:val="5A5AB07C"/>
    <w:rsid w:val="5AC06244"/>
    <w:rsid w:val="5BCD7EE1"/>
    <w:rsid w:val="5C5C32A5"/>
    <w:rsid w:val="5CBE1A34"/>
    <w:rsid w:val="5D198AF0"/>
    <w:rsid w:val="5D8A78AA"/>
    <w:rsid w:val="5FDB951A"/>
    <w:rsid w:val="617CC250"/>
    <w:rsid w:val="61CC91EA"/>
    <w:rsid w:val="623CC065"/>
    <w:rsid w:val="62C6FB0E"/>
    <w:rsid w:val="62E31979"/>
    <w:rsid w:val="6313913A"/>
    <w:rsid w:val="64CC53B9"/>
    <w:rsid w:val="664B31FC"/>
    <w:rsid w:val="6668241A"/>
    <w:rsid w:val="6827022A"/>
    <w:rsid w:val="69C2D28B"/>
    <w:rsid w:val="6D4BE9C5"/>
    <w:rsid w:val="6D9664C7"/>
    <w:rsid w:val="6E6F3A79"/>
    <w:rsid w:val="6EF217EF"/>
    <w:rsid w:val="6F0A978C"/>
    <w:rsid w:val="7023AD6B"/>
    <w:rsid w:val="70E1B370"/>
    <w:rsid w:val="70E1B3F9"/>
    <w:rsid w:val="72802097"/>
    <w:rsid w:val="72E8A906"/>
    <w:rsid w:val="73EFE9FB"/>
    <w:rsid w:val="74C553A0"/>
    <w:rsid w:val="74E73D69"/>
    <w:rsid w:val="75286A91"/>
    <w:rsid w:val="758BBA5C"/>
    <w:rsid w:val="766FE0AA"/>
    <w:rsid w:val="77840D54"/>
    <w:rsid w:val="77FFE789"/>
    <w:rsid w:val="782ED951"/>
    <w:rsid w:val="78BB0680"/>
    <w:rsid w:val="797A6741"/>
    <w:rsid w:val="7A80B9AE"/>
    <w:rsid w:val="7DB1CF3E"/>
    <w:rsid w:val="7E5AD176"/>
    <w:rsid w:val="7FA44D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21C846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5">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3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C62FA2"/>
    <w:pPr>
      <w:spacing w:before="120" w:after="120" w:line="228" w:lineRule="exact"/>
      <w:ind w:left="0"/>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 w:type="paragraph" w:styleId="DTCHeader" w:customStyle="1">
    <w:name w:val="DTC_Header"/>
    <w:basedOn w:val="Normal"/>
    <w:qFormat/>
    <w:rsid w:val="009C3A39"/>
    <w:pPr>
      <w:spacing w:after="120" w:line="312" w:lineRule="exact"/>
    </w:pPr>
    <w:rPr>
      <w:b/>
      <w:color w:val="263460"/>
      <w:sz w:val="27"/>
      <w:szCs w:val="27"/>
    </w:rPr>
  </w:style>
  <w:style w:type="paragraph" w:styleId="DTCTableSubHeader" w:customStyle="1">
    <w:name w:val="DTC_Table_SubHeader"/>
    <w:basedOn w:val="Normal"/>
    <w:qFormat/>
    <w:rsid w:val="009C3A39"/>
    <w:pPr>
      <w:spacing w:before="40" w:after="120" w:line="228" w:lineRule="exact"/>
    </w:pPr>
    <w:rPr>
      <w:b/>
      <w:sz w:val="19"/>
      <w:szCs w:val="19"/>
    </w:rPr>
  </w:style>
  <w:style w:type="paragraph" w:styleId="DTCText" w:customStyle="1">
    <w:name w:val="DTC_Text"/>
    <w:basedOn w:val="Normal"/>
    <w:qFormat/>
    <w:rsid w:val="009C3A39"/>
    <w:pPr>
      <w:spacing w:before="120" w:after="120" w:line="228" w:lineRule="exact"/>
      <w:jc w:val="both"/>
    </w:pPr>
    <w:rPr>
      <w:sz w:val="19"/>
      <w:szCs w:val="19"/>
    </w:rPr>
  </w:style>
  <w:style w:type="paragraph" w:styleId="DTCTableColHeader" w:customStyle="1">
    <w:name w:val="DTC_TableColHeader"/>
    <w:basedOn w:val="Normal"/>
    <w:qFormat/>
    <w:rsid w:val="009C3A39"/>
    <w:pPr>
      <w:spacing w:before="80" w:after="80"/>
    </w:pPr>
    <w:rPr>
      <w:b/>
      <w:noProof/>
      <w:color w:val="263460"/>
      <w:sz w:val="19"/>
      <w:szCs w:val="19"/>
      <w:lang w:eastAsia="en-GB"/>
    </w:rPr>
  </w:style>
  <w:style w:type="paragraph" w:styleId="DTCTableRowHeader" w:customStyle="1">
    <w:name w:val="DTC_TableRowHeader"/>
    <w:basedOn w:val="Normal"/>
    <w:qFormat/>
    <w:rsid w:val="009C3A39"/>
    <w:pPr>
      <w:spacing w:before="80" w:after="80"/>
    </w:pPr>
    <w:rPr>
      <w:b/>
      <w:noProof/>
      <w:color w:val="263460"/>
      <w:sz w:val="19"/>
      <w:szCs w:val="19"/>
      <w:lang w:eastAsia="en-GB"/>
    </w:rPr>
  </w:style>
  <w:style w:type="paragraph" w:styleId="DTCTableText" w:customStyle="1">
    <w:name w:val="DTC_TableText"/>
    <w:basedOn w:val="DTCText"/>
    <w:qFormat/>
    <w:rsid w:val="009C3A39"/>
    <w:pPr>
      <w:spacing w:before="80" w:after="80"/>
    </w:pPr>
  </w:style>
  <w:style w:type="character" w:styleId="normaltextrun" w:customStyle="1">
    <w:name w:val="normaltextrun"/>
    <w:basedOn w:val="DefaultParagraphFont"/>
    <w:rsid w:val="00904E7B"/>
  </w:style>
  <w:style w:type="character" w:styleId="eop" w:customStyle="1">
    <w:name w:val="eop"/>
    <w:basedOn w:val="DefaultParagraphFont"/>
    <w:rsid w:val="00904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2.xml><?xml version="1.0" encoding="utf-8"?>
<ds:datastoreItem xmlns:ds="http://schemas.openxmlformats.org/officeDocument/2006/customXml" ds:itemID="{E1CCDC41-34D1-4097-92EF-56A2A422178C}"/>
</file>

<file path=customXml/itemProps3.xml><?xml version="1.0" encoding="utf-8"?>
<ds:datastoreItem xmlns:ds="http://schemas.openxmlformats.org/officeDocument/2006/customXml" ds:itemID="{D9B696DD-A259-411F-B6DB-0EC1C165D5C7}">
  <ds:schemaRefs>
    <ds:schemaRef ds:uri="http://schemas.microsoft.com/office/2006/documentManagement/types"/>
    <ds:schemaRef ds:uri="http://schemas.openxmlformats.org/package/2006/metadata/core-properties"/>
    <ds:schemaRef ds:uri="http://schemas.microsoft.com/office/2006/metadata/properties"/>
    <ds:schemaRef ds:uri="fef4494e-11b6-407f-b334-1b9d21b3e6b6"/>
    <ds:schemaRef ds:uri="http://purl.org/dc/elements/1.1/"/>
    <ds:schemaRef ds:uri="http://purl.org/dc/dcmitype/"/>
    <ds:schemaRef ds:uri="http://schemas.microsoft.com/office/infopath/2007/PartnerControls"/>
    <ds:schemaRef ds:uri="c773b376-747a-49dd-b6f9-22f845b1ca34"/>
    <ds:schemaRef ds:uri="http://www.w3.org/XML/1998/namespace"/>
    <ds:schemaRef ds:uri="http://purl.org/dc/terms/"/>
  </ds:schemaRefs>
</ds:datastoreItem>
</file>

<file path=customXml/itemProps4.xml><?xml version="1.0" encoding="utf-8"?>
<ds:datastoreItem xmlns:ds="http://schemas.openxmlformats.org/officeDocument/2006/customXml" ds:itemID="{1E50FAE2-24EE-4899-A45C-45F0321D6B7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Sally Cimadoro - Staff - DCO</lastModifiedBy>
  <revision>22</revision>
  <lastPrinted>2019-10-07T18:46:00.0000000Z</lastPrinted>
  <dcterms:created xsi:type="dcterms:W3CDTF">2022-06-09T10:45:00.0000000Z</dcterms:created>
  <dcterms:modified xsi:type="dcterms:W3CDTF">2026-07-08T10:08:13.9645957Z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