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B5371" w14:textId="77777777" w:rsidR="00AB3F4E" w:rsidRPr="008C21BB" w:rsidRDefault="00AB3F4E" w:rsidP="008C21BB">
      <w:pPr>
        <w:pStyle w:val="DCAText"/>
      </w:pPr>
    </w:p>
    <w:p w14:paraId="0E7C1FA8" w14:textId="3A8FAC08" w:rsidR="008C21BB" w:rsidRDefault="008C21BB" w:rsidP="008C21BB">
      <w:pPr>
        <w:pStyle w:val="DCAHeader"/>
      </w:pPr>
      <w:r>
        <w:t xml:space="preserve">Long Term Plan </w:t>
      </w:r>
      <w:r w:rsidR="004606A7">
        <w:t xml:space="preserve">- </w:t>
      </w:r>
      <w:r>
        <w:t>202</w:t>
      </w:r>
      <w:r w:rsidR="004765D2">
        <w:t>5</w:t>
      </w:r>
      <w:r>
        <w:t xml:space="preserve"> / 2</w:t>
      </w:r>
      <w:r w:rsidR="004765D2">
        <w:t>6</w:t>
      </w:r>
      <w:r>
        <w:t xml:space="preserve"> </w:t>
      </w:r>
    </w:p>
    <w:p w14:paraId="5DAB6C7B" w14:textId="77777777" w:rsidR="008C21BB" w:rsidRDefault="008C21BB" w:rsidP="008C21BB">
      <w:pPr>
        <w:pStyle w:val="DCAText"/>
      </w:pPr>
    </w:p>
    <w:tbl>
      <w:tblPr>
        <w:tblStyle w:val="TableGrid"/>
        <w:tblW w:w="15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599"/>
        <w:gridCol w:w="1131"/>
        <w:gridCol w:w="1132"/>
        <w:gridCol w:w="1131"/>
        <w:gridCol w:w="1132"/>
        <w:gridCol w:w="1131"/>
        <w:gridCol w:w="1368"/>
        <w:gridCol w:w="1131"/>
        <w:gridCol w:w="1132"/>
        <w:gridCol w:w="1131"/>
        <w:gridCol w:w="1132"/>
        <w:gridCol w:w="1131"/>
        <w:gridCol w:w="1132"/>
        <w:gridCol w:w="1132"/>
      </w:tblGrid>
      <w:tr w:rsidR="008C21BB" w:rsidRPr="00253AE9" w14:paraId="4FF34FE7" w14:textId="77777777" w:rsidTr="000B27EC">
        <w:trPr>
          <w:trHeight w:val="212"/>
        </w:trPr>
        <w:tc>
          <w:tcPr>
            <w:tcW w:w="599" w:type="dxa"/>
          </w:tcPr>
          <w:p w14:paraId="02EB378F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4B4E0F03" w14:textId="361DAC15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</w:t>
            </w:r>
          </w:p>
        </w:tc>
        <w:tc>
          <w:tcPr>
            <w:tcW w:w="1132" w:type="dxa"/>
            <w:vAlign w:val="center"/>
          </w:tcPr>
          <w:p w14:paraId="3F942CF4" w14:textId="2F54ED0E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2</w:t>
            </w:r>
          </w:p>
        </w:tc>
        <w:tc>
          <w:tcPr>
            <w:tcW w:w="1131" w:type="dxa"/>
            <w:vAlign w:val="center"/>
          </w:tcPr>
          <w:p w14:paraId="6CE4141E" w14:textId="0E525B2D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3</w:t>
            </w:r>
          </w:p>
        </w:tc>
        <w:tc>
          <w:tcPr>
            <w:tcW w:w="1132" w:type="dxa"/>
            <w:vAlign w:val="center"/>
          </w:tcPr>
          <w:p w14:paraId="4F3CF6A0" w14:textId="0EC8C863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4</w:t>
            </w:r>
          </w:p>
        </w:tc>
        <w:tc>
          <w:tcPr>
            <w:tcW w:w="1131" w:type="dxa"/>
            <w:vAlign w:val="center"/>
          </w:tcPr>
          <w:p w14:paraId="2A1B0FA7" w14:textId="0883ACE6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5</w:t>
            </w:r>
          </w:p>
        </w:tc>
        <w:tc>
          <w:tcPr>
            <w:tcW w:w="1368" w:type="dxa"/>
            <w:vAlign w:val="center"/>
          </w:tcPr>
          <w:p w14:paraId="6CCEDEDE" w14:textId="1C92384F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6</w:t>
            </w:r>
          </w:p>
        </w:tc>
        <w:tc>
          <w:tcPr>
            <w:tcW w:w="1131" w:type="dxa"/>
            <w:vAlign w:val="center"/>
          </w:tcPr>
          <w:p w14:paraId="17C31C8C" w14:textId="20BC7560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7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190369AE" w14:textId="3861957C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8</w:t>
            </w:r>
          </w:p>
        </w:tc>
        <w:tc>
          <w:tcPr>
            <w:tcW w:w="1131" w:type="dxa"/>
            <w:tcBorders>
              <w:top w:val="nil"/>
              <w:left w:val="single" w:sz="24" w:space="0" w:color="auto"/>
              <w:bottom w:val="single" w:sz="4" w:space="0" w:color="auto"/>
            </w:tcBorders>
            <w:vAlign w:val="center"/>
          </w:tcPr>
          <w:p w14:paraId="3A6B7359" w14:textId="1E5757A5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9</w:t>
            </w:r>
          </w:p>
        </w:tc>
        <w:tc>
          <w:tcPr>
            <w:tcW w:w="1132" w:type="dxa"/>
            <w:vAlign w:val="center"/>
          </w:tcPr>
          <w:p w14:paraId="08D754C0" w14:textId="3916DF52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10</w:t>
            </w:r>
          </w:p>
        </w:tc>
        <w:tc>
          <w:tcPr>
            <w:tcW w:w="1131" w:type="dxa"/>
            <w:vAlign w:val="center"/>
          </w:tcPr>
          <w:p w14:paraId="6C839F91" w14:textId="72D11AE3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11</w:t>
            </w:r>
          </w:p>
        </w:tc>
        <w:tc>
          <w:tcPr>
            <w:tcW w:w="1132" w:type="dxa"/>
            <w:vAlign w:val="center"/>
          </w:tcPr>
          <w:p w14:paraId="547322AD" w14:textId="25B39201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12</w:t>
            </w:r>
          </w:p>
        </w:tc>
        <w:tc>
          <w:tcPr>
            <w:tcW w:w="1132" w:type="dxa"/>
            <w:vAlign w:val="center"/>
          </w:tcPr>
          <w:p w14:paraId="27282F51" w14:textId="01E6A99B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13</w:t>
            </w:r>
          </w:p>
        </w:tc>
      </w:tr>
      <w:tr w:rsidR="008C21BB" w:rsidRPr="00253AE9" w14:paraId="699D200F" w14:textId="77777777" w:rsidTr="000B27EC">
        <w:trPr>
          <w:trHeight w:val="85"/>
        </w:trPr>
        <w:tc>
          <w:tcPr>
            <w:tcW w:w="599" w:type="dxa"/>
            <w:vMerge w:val="restart"/>
            <w:textDirection w:val="btLr"/>
          </w:tcPr>
          <w:p w14:paraId="5F393B3D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1</w:t>
            </w:r>
          </w:p>
        </w:tc>
        <w:tc>
          <w:tcPr>
            <w:tcW w:w="1131" w:type="dxa"/>
          </w:tcPr>
          <w:p w14:paraId="52892539" w14:textId="4590383E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093AD7"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/08</w:t>
            </w:r>
          </w:p>
        </w:tc>
        <w:tc>
          <w:tcPr>
            <w:tcW w:w="1132" w:type="dxa"/>
            <w:vAlign w:val="center"/>
          </w:tcPr>
          <w:p w14:paraId="64227DCE" w14:textId="663D5467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4765D2"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1" w:type="dxa"/>
            <w:vAlign w:val="center"/>
          </w:tcPr>
          <w:p w14:paraId="7919E1FF" w14:textId="611066A1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4765D2">
              <w:rPr>
                <w:sz w:val="15"/>
                <w:szCs w:val="15"/>
              </w:rPr>
              <w:t>8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2" w:type="dxa"/>
            <w:vAlign w:val="center"/>
          </w:tcPr>
          <w:p w14:paraId="06BE9421" w14:textId="492FC797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21018E"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1" w:type="dxa"/>
            <w:vAlign w:val="center"/>
          </w:tcPr>
          <w:p w14:paraId="0513641A" w14:textId="6F393EFB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21018E"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368" w:type="dxa"/>
            <w:vAlign w:val="center"/>
          </w:tcPr>
          <w:p w14:paraId="6ED17F6C" w14:textId="44502A1E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</w:t>
            </w:r>
            <w:r w:rsidR="00943094">
              <w:rPr>
                <w:sz w:val="15"/>
                <w:szCs w:val="15"/>
              </w:rPr>
              <w:t xml:space="preserve"> </w:t>
            </w:r>
            <w:r w:rsidR="0021018E">
              <w:rPr>
                <w:sz w:val="15"/>
                <w:szCs w:val="15"/>
              </w:rPr>
              <w:t>29</w:t>
            </w:r>
            <w:r w:rsidRPr="00253AE9">
              <w:rPr>
                <w:sz w:val="15"/>
                <w:szCs w:val="15"/>
              </w:rPr>
              <w:t>/</w:t>
            </w:r>
            <w:r w:rsidR="00943094">
              <w:rPr>
                <w:sz w:val="15"/>
                <w:szCs w:val="15"/>
              </w:rPr>
              <w:t>9</w:t>
            </w:r>
          </w:p>
        </w:tc>
        <w:tc>
          <w:tcPr>
            <w:tcW w:w="1131" w:type="dxa"/>
            <w:vAlign w:val="center"/>
          </w:tcPr>
          <w:p w14:paraId="0E2FCA07" w14:textId="7A23590C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421EEC"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</w:t>
            </w:r>
            <w:r w:rsidR="00A26C94">
              <w:rPr>
                <w:sz w:val="15"/>
                <w:szCs w:val="15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F2793A5" w14:textId="07A4FE9D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421EEC"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53B053C0" w14:textId="700BFC93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005535"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43CA40AE" w14:textId="7C8B1F06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005535"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1" w:type="dxa"/>
            <w:vAlign w:val="center"/>
          </w:tcPr>
          <w:p w14:paraId="623CA52D" w14:textId="77662878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A26C94">
              <w:rPr>
                <w:sz w:val="15"/>
                <w:szCs w:val="15"/>
              </w:rPr>
              <w:t>1</w:t>
            </w:r>
            <w:r w:rsidR="00005535">
              <w:rPr>
                <w:sz w:val="15"/>
                <w:szCs w:val="15"/>
              </w:rPr>
              <w:t>7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53B9B1E7" w14:textId="7B0AD2FD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005535"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3B41E569" w14:textId="13E08082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151509"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/12</w:t>
            </w:r>
          </w:p>
        </w:tc>
      </w:tr>
      <w:tr w:rsidR="00154EDA" w:rsidRPr="00253AE9" w14:paraId="2DABEFE8" w14:textId="77777777" w:rsidTr="000B27EC">
        <w:trPr>
          <w:cantSplit/>
          <w:trHeight w:val="283"/>
        </w:trPr>
        <w:tc>
          <w:tcPr>
            <w:tcW w:w="599" w:type="dxa"/>
            <w:vMerge/>
            <w:textDirection w:val="btLr"/>
          </w:tcPr>
          <w:p w14:paraId="6A05A809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489EC70D" w14:textId="7777777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1</w:t>
            </w:r>
          </w:p>
          <w:p w14:paraId="46E65EF3" w14:textId="40B1A2EF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Staff only</w:t>
            </w:r>
          </w:p>
        </w:tc>
        <w:tc>
          <w:tcPr>
            <w:tcW w:w="1132" w:type="dxa"/>
            <w:vAlign w:val="center"/>
          </w:tcPr>
          <w:p w14:paraId="5A39BBE3" w14:textId="05DA5903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Pupil induction</w:t>
            </w:r>
          </w:p>
        </w:tc>
        <w:tc>
          <w:tcPr>
            <w:tcW w:w="1131" w:type="dxa"/>
            <w:vAlign w:val="center"/>
          </w:tcPr>
          <w:p w14:paraId="7C40AD16" w14:textId="0AD704ED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Y7 Settling in (FT only)</w:t>
            </w:r>
          </w:p>
        </w:tc>
        <w:tc>
          <w:tcPr>
            <w:tcW w:w="1132" w:type="dxa"/>
            <w:vAlign w:val="center"/>
          </w:tcPr>
          <w:p w14:paraId="3EF66BC1" w14:textId="77777777" w:rsidR="00154EDA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Open evening (17.9)</w:t>
            </w:r>
          </w:p>
          <w:p w14:paraId="41C8F396" w14:textId="229D9792" w:rsidR="0061780C" w:rsidRPr="00253AE9" w:rsidRDefault="0061780C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</w:t>
            </w:r>
            <w:r w:rsidR="00E96209">
              <w:rPr>
                <w:sz w:val="15"/>
                <w:szCs w:val="15"/>
              </w:rPr>
              <w:t>ubject 1 CCT 18.9)</w:t>
            </w:r>
          </w:p>
        </w:tc>
        <w:tc>
          <w:tcPr>
            <w:tcW w:w="1131" w:type="dxa"/>
            <w:vAlign w:val="center"/>
          </w:tcPr>
          <w:p w14:paraId="72A3D3EC" w14:textId="1DA4F60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Y11 </w:t>
            </w:r>
            <w:proofErr w:type="gramStart"/>
            <w:r>
              <w:rPr>
                <w:sz w:val="15"/>
                <w:szCs w:val="15"/>
              </w:rPr>
              <w:t>Post-16</w:t>
            </w:r>
            <w:proofErr w:type="gramEnd"/>
            <w:r>
              <w:rPr>
                <w:sz w:val="15"/>
                <w:szCs w:val="15"/>
              </w:rPr>
              <w:t xml:space="preserve"> evening (24.9)</w:t>
            </w:r>
          </w:p>
        </w:tc>
        <w:tc>
          <w:tcPr>
            <w:tcW w:w="1368" w:type="dxa"/>
            <w:vAlign w:val="center"/>
          </w:tcPr>
          <w:p w14:paraId="0D0B940D" w14:textId="149874B8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0E27B00A" w14:textId="5332A1F8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DD Days TBC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0061E4C" w14:textId="77C6111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DD Days TBC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8F56B57" w14:textId="77777777" w:rsidR="00154EDA" w:rsidRDefault="00154EDA" w:rsidP="00154EDA">
            <w:pPr>
              <w:pStyle w:val="DCATableText"/>
              <w:spacing w:before="0" w:after="0" w:line="240" w:lineRule="auto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2</w:t>
            </w:r>
            <w:r w:rsidRPr="00253AE9">
              <w:rPr>
                <w:color w:val="0070C0"/>
                <w:sz w:val="15"/>
                <w:szCs w:val="15"/>
              </w:rPr>
              <w:t xml:space="preserve"> </w:t>
            </w:r>
          </w:p>
          <w:p w14:paraId="2DD8285B" w14:textId="2544050A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3E3E580D" w14:textId="7777777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14:paraId="346C6C30" w14:textId="4BC7CC98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1" w:type="dxa"/>
            <w:vAlign w:val="center"/>
          </w:tcPr>
          <w:p w14:paraId="68739448" w14:textId="32FABFEE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2" w:type="dxa"/>
            <w:vAlign w:val="center"/>
          </w:tcPr>
          <w:p w14:paraId="44EAFD9C" w14:textId="2012FF52" w:rsidR="00154EDA" w:rsidRPr="00253AE9" w:rsidRDefault="0061780C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Sec </w:t>
            </w:r>
            <w:r w:rsidR="00E96209">
              <w:rPr>
                <w:sz w:val="15"/>
                <w:szCs w:val="15"/>
              </w:rPr>
              <w:t>Subject 2</w:t>
            </w:r>
            <w:r>
              <w:rPr>
                <w:sz w:val="15"/>
                <w:szCs w:val="15"/>
              </w:rPr>
              <w:t xml:space="preserve"> CCT (27.11)</w:t>
            </w:r>
          </w:p>
        </w:tc>
        <w:tc>
          <w:tcPr>
            <w:tcW w:w="1132" w:type="dxa"/>
            <w:vAlign w:val="center"/>
          </w:tcPr>
          <w:p w14:paraId="4B94D5A5" w14:textId="7777777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</w:tr>
      <w:tr w:rsidR="00154EDA" w:rsidRPr="00253AE9" w14:paraId="3DEEC669" w14:textId="77777777" w:rsidTr="002D07C7">
        <w:trPr>
          <w:cantSplit/>
          <w:trHeight w:val="657"/>
        </w:trPr>
        <w:tc>
          <w:tcPr>
            <w:tcW w:w="599" w:type="dxa"/>
            <w:vMerge/>
            <w:textDirection w:val="btLr"/>
          </w:tcPr>
          <w:p w14:paraId="3656B9AB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45FB0818" w14:textId="4E6A82A4" w:rsidR="00154EDA" w:rsidRPr="00253AE9" w:rsidRDefault="00154EDA" w:rsidP="00154EDA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30E21E79" w14:textId="77777777" w:rsidR="009B4C14" w:rsidRDefault="009B4C14" w:rsidP="009B4C14">
            <w:pPr>
              <w:pStyle w:val="DCA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Christian Practices</w:t>
            </w:r>
          </w:p>
          <w:p w14:paraId="6DB7C851" w14:textId="77777777" w:rsidR="009B4C14" w:rsidRDefault="009B4C14" w:rsidP="009B4C14">
            <w:pPr>
              <w:pStyle w:val="DCATableText"/>
              <w:jc w:val="left"/>
            </w:pPr>
            <w:r>
              <w:t>Liturgical Worship</w:t>
            </w:r>
          </w:p>
          <w:p w14:paraId="3E8CCCC1" w14:textId="77777777" w:rsidR="009B4C14" w:rsidRDefault="009B4C14" w:rsidP="009B4C14">
            <w:pPr>
              <w:pStyle w:val="DCATableText"/>
              <w:jc w:val="left"/>
            </w:pPr>
          </w:p>
          <w:p w14:paraId="3A97CF5F" w14:textId="77777777" w:rsidR="009B4C14" w:rsidRDefault="009B4C14" w:rsidP="009B4C14">
            <w:pPr>
              <w:pStyle w:val="DCATableText"/>
              <w:jc w:val="left"/>
            </w:pPr>
            <w:proofErr w:type="gramStart"/>
            <w:r>
              <w:t>Non  Liturgical</w:t>
            </w:r>
            <w:proofErr w:type="gramEnd"/>
            <w:r>
              <w:t xml:space="preserve"> Worship (</w:t>
            </w:r>
            <w:r>
              <w:rPr>
                <w:color w:val="FF0000"/>
              </w:rPr>
              <w:t>mark</w:t>
            </w:r>
            <w:r>
              <w:t>)</w:t>
            </w:r>
          </w:p>
          <w:p w14:paraId="049F31CB" w14:textId="482855A5" w:rsidR="00154EDA" w:rsidRPr="00253AE9" w:rsidRDefault="00154EDA" w:rsidP="00154EDA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2300D98C" w14:textId="77777777" w:rsidR="009B4C14" w:rsidRDefault="009B4C14" w:rsidP="009B4C14">
            <w:pPr>
              <w:pStyle w:val="DCA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Christian Practices</w:t>
            </w:r>
          </w:p>
          <w:p w14:paraId="72A68E59" w14:textId="77777777" w:rsidR="009B4C14" w:rsidRDefault="009B4C14" w:rsidP="009B4C14">
            <w:pPr>
              <w:pStyle w:val="DCATableText"/>
              <w:jc w:val="left"/>
            </w:pPr>
            <w:proofErr w:type="gramStart"/>
            <w:r>
              <w:t>Set  prayer</w:t>
            </w:r>
            <w:proofErr w:type="gramEnd"/>
            <w:r>
              <w:t xml:space="preserve"> </w:t>
            </w:r>
          </w:p>
          <w:p w14:paraId="7AAFD8E6" w14:textId="77777777" w:rsidR="009B4C14" w:rsidRDefault="009B4C14" w:rsidP="009B4C14">
            <w:pPr>
              <w:pStyle w:val="DCATableText"/>
              <w:jc w:val="left"/>
            </w:pPr>
          </w:p>
          <w:p w14:paraId="4720F766" w14:textId="77777777" w:rsidR="009B4C14" w:rsidRDefault="009B4C14" w:rsidP="009B4C14">
            <w:pPr>
              <w:pStyle w:val="DCATableText"/>
              <w:jc w:val="left"/>
            </w:pPr>
            <w:r>
              <w:t xml:space="preserve">Informal Prayer </w:t>
            </w:r>
          </w:p>
          <w:p w14:paraId="53128261" w14:textId="12C530AF" w:rsidR="00154EDA" w:rsidRPr="00253AE9" w:rsidRDefault="00154EDA" w:rsidP="00154EDA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52A0DC00" w14:textId="77777777" w:rsidR="009B4C14" w:rsidRDefault="009B4C14" w:rsidP="009B4C14">
            <w:pPr>
              <w:pStyle w:val="DCATableText"/>
              <w:jc w:val="left"/>
            </w:pPr>
            <w:r>
              <w:rPr>
                <w:b/>
                <w:bCs/>
              </w:rPr>
              <w:t>Christian Practices</w:t>
            </w:r>
          </w:p>
          <w:p w14:paraId="0024C060" w14:textId="77777777" w:rsidR="009B4C14" w:rsidRDefault="009B4C14" w:rsidP="009B4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Pilgrimage - Iona</w:t>
            </w:r>
          </w:p>
          <w:p w14:paraId="1CF4C438" w14:textId="77777777" w:rsidR="009B4C14" w:rsidRDefault="009B4C14" w:rsidP="009B4C14">
            <w:pPr>
              <w:rPr>
                <w:sz w:val="18"/>
                <w:szCs w:val="18"/>
              </w:rPr>
            </w:pPr>
          </w:p>
          <w:p w14:paraId="75186BAA" w14:textId="77777777" w:rsidR="009B4C14" w:rsidRDefault="009B4C14" w:rsidP="009B4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Pilgrimage – Lourdes </w:t>
            </w:r>
          </w:p>
          <w:p w14:paraId="62486C05" w14:textId="414FBB15" w:rsidR="00154EDA" w:rsidRPr="00253AE9" w:rsidRDefault="00154EDA" w:rsidP="00154EDA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27D9CC5C" w14:textId="77777777" w:rsidR="009B4C14" w:rsidRDefault="009B4C14" w:rsidP="009B4C14">
            <w:pPr>
              <w:pStyle w:val="DCATableTex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Christian Practices</w:t>
            </w:r>
          </w:p>
          <w:p w14:paraId="6981A901" w14:textId="77777777" w:rsidR="009B4C14" w:rsidRDefault="009B4C14" w:rsidP="009B4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Sacraments – Diversity of belief </w:t>
            </w:r>
          </w:p>
          <w:p w14:paraId="2E3D856C" w14:textId="77777777" w:rsidR="009B4C14" w:rsidRDefault="009B4C14" w:rsidP="009B4C14">
            <w:pPr>
              <w:rPr>
                <w:sz w:val="18"/>
                <w:szCs w:val="18"/>
              </w:rPr>
            </w:pPr>
          </w:p>
          <w:p w14:paraId="093455F5" w14:textId="77777777" w:rsidR="009B4C14" w:rsidRDefault="009B4C14" w:rsidP="009B4C14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Infant  Baptism</w:t>
            </w:r>
            <w:proofErr w:type="gramEnd"/>
          </w:p>
          <w:p w14:paraId="4101652C" w14:textId="7C0BD422" w:rsidR="00154EDA" w:rsidRPr="00253AE9" w:rsidRDefault="00154EDA" w:rsidP="00154EDA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368" w:type="dxa"/>
          </w:tcPr>
          <w:p w14:paraId="06922ADE" w14:textId="77777777" w:rsidR="009B4C14" w:rsidRDefault="009B4C14" w:rsidP="009B4C14">
            <w:pPr>
              <w:pStyle w:val="DCA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Christian Practices</w:t>
            </w:r>
          </w:p>
          <w:p w14:paraId="30833C86" w14:textId="77777777" w:rsidR="009B4C14" w:rsidRDefault="009B4C14" w:rsidP="009B4C14">
            <w:pPr>
              <w:pStyle w:val="DCATableText"/>
              <w:jc w:val="left"/>
            </w:pPr>
            <w:r>
              <w:rPr>
                <w:sz w:val="18"/>
                <w:szCs w:val="18"/>
              </w:rPr>
              <w:t>Believers Baptism (</w:t>
            </w:r>
            <w:r>
              <w:rPr>
                <w:color w:val="FF0000"/>
                <w:sz w:val="18"/>
                <w:szCs w:val="18"/>
              </w:rPr>
              <w:t>mark</w:t>
            </w:r>
            <w:r>
              <w:rPr>
                <w:sz w:val="18"/>
                <w:szCs w:val="18"/>
              </w:rPr>
              <w:t>)</w:t>
            </w:r>
          </w:p>
          <w:p w14:paraId="35B5AB29" w14:textId="77777777" w:rsidR="009B4C14" w:rsidRDefault="009B4C14" w:rsidP="009B4C14">
            <w:pPr>
              <w:rPr>
                <w:sz w:val="18"/>
                <w:szCs w:val="18"/>
              </w:rPr>
            </w:pPr>
          </w:p>
          <w:p w14:paraId="4B99056E" w14:textId="15740C81" w:rsidR="00154EDA" w:rsidRPr="00253AE9" w:rsidRDefault="009B4C14" w:rsidP="009B4C14">
            <w:pPr>
              <w:pStyle w:val="DCATableText"/>
              <w:rPr>
                <w:sz w:val="15"/>
                <w:szCs w:val="15"/>
              </w:rPr>
            </w:pPr>
            <w:r>
              <w:rPr>
                <w:sz w:val="18"/>
                <w:szCs w:val="18"/>
              </w:rPr>
              <w:t>Eucharist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634E3A01" w14:textId="77777777" w:rsidR="009B4C14" w:rsidRDefault="009B4C14" w:rsidP="009B4C14">
            <w:pPr>
              <w:spacing w:before="40" w:after="40"/>
              <w:rPr>
                <w:rFonts w:ascii="Calibri" w:eastAsia="Cambria" w:hAnsi="Calibri" w:cs="Calibr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Calibri" w:eastAsia="Cambria" w:hAnsi="Calibri" w:cs="Calibri"/>
                <w:b/>
                <w:bCs/>
                <w:color w:val="000000" w:themeColor="text1"/>
                <w:sz w:val="18"/>
                <w:szCs w:val="18"/>
                <w:lang w:val="en-US"/>
              </w:rPr>
              <w:t>Christian Practices</w:t>
            </w:r>
          </w:p>
          <w:p w14:paraId="4B142BFA" w14:textId="77777777" w:rsidR="009B4C14" w:rsidRDefault="009B4C14" w:rsidP="009B4C14">
            <w:pPr>
              <w:spacing w:before="40" w:after="40"/>
              <w:rPr>
                <w:rFonts w:ascii="Calibri" w:eastAsia="Cambria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Calibri" w:eastAsia="Cambria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 xml:space="preserve">Church in the Local  </w:t>
            </w:r>
          </w:p>
          <w:p w14:paraId="5FE7FA13" w14:textId="77777777" w:rsidR="009B4C14" w:rsidRDefault="009B4C14" w:rsidP="009B4C14">
            <w:pPr>
              <w:spacing w:before="40" w:after="40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Calibri" w:eastAsia="Cambria" w:hAnsi="Calibri" w:cs="Calibri"/>
                <w:color w:val="000000" w:themeColor="text1"/>
                <w:sz w:val="18"/>
                <w:szCs w:val="18"/>
                <w:lang w:val="en-US"/>
              </w:rPr>
              <w:t>Food banks and street pastors</w:t>
            </w:r>
          </w:p>
          <w:p w14:paraId="61718617" w14:textId="77777777" w:rsidR="009B4C14" w:rsidRDefault="009B4C14" w:rsidP="009B4C14">
            <w:pPr>
              <w:spacing w:before="40" w:after="40"/>
              <w:rPr>
                <w:rFonts w:ascii="Calibri" w:eastAsia="Cambria" w:hAnsi="Calibri" w:cs="Calibri"/>
                <w:color w:val="000000" w:themeColor="text1"/>
                <w:sz w:val="18"/>
                <w:szCs w:val="18"/>
                <w:lang w:val="en-US"/>
              </w:rPr>
            </w:pPr>
          </w:p>
          <w:p w14:paraId="5B31FC5E" w14:textId="77777777" w:rsidR="009B4C14" w:rsidRDefault="009B4C14" w:rsidP="009B4C14">
            <w:pPr>
              <w:spacing w:before="40" w:after="40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Calibri" w:eastAsia="Cambria" w:hAnsi="Calibri" w:cs="Calibri"/>
                <w:color w:val="000000" w:themeColor="text1"/>
                <w:sz w:val="18"/>
                <w:szCs w:val="18"/>
                <w:lang w:val="en-US"/>
              </w:rPr>
              <w:t>Mission and evangelism and Church Growth</w:t>
            </w:r>
          </w:p>
          <w:p w14:paraId="1299C43A" w14:textId="49BA7F06" w:rsidR="00154EDA" w:rsidRPr="00253AE9" w:rsidRDefault="00154EDA" w:rsidP="00154EDA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57BBB3D" w14:textId="77777777" w:rsidR="009B4C14" w:rsidRDefault="009B4C14" w:rsidP="009B4C14">
            <w:pPr>
              <w:spacing w:before="40" w:after="40"/>
              <w:rPr>
                <w:rFonts w:ascii="Calibri" w:eastAsia="Cambria" w:hAnsi="Calibri" w:cs="Calibr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Calibri" w:eastAsia="Cambria" w:hAnsi="Calibri" w:cs="Calibri"/>
                <w:b/>
                <w:bCs/>
                <w:color w:val="000000" w:themeColor="text1"/>
                <w:sz w:val="18"/>
                <w:szCs w:val="18"/>
                <w:lang w:val="en-US"/>
              </w:rPr>
              <w:t>Christian Practices</w:t>
            </w:r>
          </w:p>
          <w:p w14:paraId="76CAB88C" w14:textId="77777777" w:rsidR="009B4C14" w:rsidRDefault="009B4C14" w:rsidP="009B4C14">
            <w:pPr>
              <w:spacing w:before="40" w:after="40"/>
              <w:rPr>
                <w:rFonts w:ascii="Calibri" w:eastAsia="Cambria" w:hAnsi="Calibri" w:cs="Calibr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Calibri" w:eastAsia="Cambria" w:hAnsi="Calibri" w:cs="Calibri"/>
                <w:b/>
                <w:bCs/>
                <w:color w:val="000000" w:themeColor="text1"/>
                <w:sz w:val="18"/>
                <w:szCs w:val="18"/>
                <w:lang w:val="en-US"/>
              </w:rPr>
              <w:t>Worldwide Church</w:t>
            </w:r>
          </w:p>
          <w:p w14:paraId="5A16C533" w14:textId="77777777" w:rsidR="009B4C14" w:rsidRDefault="009B4C14" w:rsidP="009B4C14">
            <w:pPr>
              <w:spacing w:before="40" w:after="40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Calibri" w:eastAsia="Cambria" w:hAnsi="Calibri" w:cs="Calibri"/>
                <w:color w:val="000000" w:themeColor="text1"/>
                <w:sz w:val="18"/>
                <w:szCs w:val="18"/>
                <w:lang w:val="en-US"/>
              </w:rPr>
              <w:t>Reconciliation</w:t>
            </w:r>
          </w:p>
          <w:p w14:paraId="3698168F" w14:textId="77777777" w:rsidR="009B4C14" w:rsidRDefault="009B4C14" w:rsidP="009B4C14">
            <w:pPr>
              <w:spacing w:before="40" w:after="40"/>
              <w:rPr>
                <w:rFonts w:ascii="Calibri" w:eastAsia="Cambria" w:hAnsi="Calibri" w:cs="Calibri"/>
                <w:color w:val="000000" w:themeColor="text1"/>
                <w:sz w:val="18"/>
                <w:szCs w:val="18"/>
                <w:lang w:val="en-US"/>
              </w:rPr>
            </w:pPr>
          </w:p>
          <w:p w14:paraId="03A64E69" w14:textId="77777777" w:rsidR="009B4C14" w:rsidRDefault="009B4C14" w:rsidP="009B4C14">
            <w:pPr>
              <w:spacing w:before="40" w:after="40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Calibri" w:eastAsia="Cambria" w:hAnsi="Calibri" w:cs="Calibri"/>
                <w:color w:val="000000" w:themeColor="text1"/>
                <w:sz w:val="18"/>
                <w:szCs w:val="18"/>
                <w:lang w:val="en-US"/>
              </w:rPr>
              <w:t>Persecution (</w:t>
            </w:r>
            <w:r>
              <w:rPr>
                <w:rFonts w:ascii="Calibri" w:eastAsia="Cambria" w:hAnsi="Calibri" w:cs="Calibri"/>
                <w:color w:val="FF0000"/>
                <w:sz w:val="18"/>
                <w:szCs w:val="18"/>
                <w:lang w:val="en-US"/>
              </w:rPr>
              <w:t>mark</w:t>
            </w:r>
            <w:r>
              <w:rPr>
                <w:rFonts w:ascii="Calibri" w:eastAsia="Cambria" w:hAnsi="Calibri" w:cs="Calibri"/>
                <w:color w:val="000000" w:themeColor="text1"/>
                <w:sz w:val="18"/>
                <w:szCs w:val="18"/>
                <w:lang w:val="en-US"/>
              </w:rPr>
              <w:t>)</w:t>
            </w:r>
          </w:p>
          <w:p w14:paraId="4DDBEF00" w14:textId="0A00FB02" w:rsidR="00154EDA" w:rsidRPr="00253AE9" w:rsidRDefault="00154EDA" w:rsidP="00154EDA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68A1C3ED" w14:textId="77777777" w:rsidR="009B4C14" w:rsidRDefault="009B4C14" w:rsidP="009B4C14">
            <w:pPr>
              <w:spacing w:before="40" w:after="40"/>
              <w:rPr>
                <w:rFonts w:ascii="Calibri" w:eastAsia="Cambria" w:hAnsi="Calibri" w:cs="Calibr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Calibri" w:eastAsia="Cambria" w:hAnsi="Calibri" w:cs="Calibri"/>
                <w:b/>
                <w:bCs/>
                <w:color w:val="000000" w:themeColor="text1"/>
                <w:sz w:val="18"/>
                <w:szCs w:val="18"/>
                <w:lang w:val="en-US"/>
              </w:rPr>
              <w:t>Christian Practices</w:t>
            </w:r>
          </w:p>
          <w:p w14:paraId="20E6523C" w14:textId="77777777" w:rsidR="009B4C14" w:rsidRDefault="009B4C14" w:rsidP="009B4C14">
            <w:pPr>
              <w:spacing w:before="40" w:after="40"/>
              <w:rPr>
                <w:rFonts w:ascii="Calibri" w:eastAsia="Cambria" w:hAnsi="Calibri" w:cs="Calibr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Calibri" w:eastAsia="Cambria" w:hAnsi="Calibri" w:cs="Calibri"/>
                <w:b/>
                <w:bCs/>
                <w:color w:val="000000" w:themeColor="text1"/>
                <w:sz w:val="18"/>
                <w:szCs w:val="18"/>
                <w:lang w:val="en-US"/>
              </w:rPr>
              <w:t>Worldwide Church</w:t>
            </w:r>
          </w:p>
          <w:p w14:paraId="3EED9A4B" w14:textId="77777777" w:rsidR="009B4C14" w:rsidRDefault="009B4C14" w:rsidP="009B4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Poverty</w:t>
            </w:r>
          </w:p>
          <w:p w14:paraId="3C450890" w14:textId="77777777" w:rsidR="009B4C14" w:rsidRDefault="009B4C14" w:rsidP="009B4C14">
            <w:pPr>
              <w:rPr>
                <w:sz w:val="18"/>
                <w:szCs w:val="18"/>
              </w:rPr>
            </w:pPr>
          </w:p>
          <w:p w14:paraId="3F664392" w14:textId="77777777" w:rsidR="009B4C14" w:rsidRDefault="009B4C14" w:rsidP="009B4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Christian Aid (followed by mark exam practice </w:t>
            </w:r>
            <w:proofErr w:type="gramStart"/>
            <w:r>
              <w:rPr>
                <w:sz w:val="18"/>
                <w:szCs w:val="18"/>
              </w:rPr>
              <w:t>question )</w:t>
            </w:r>
            <w:proofErr w:type="gramEnd"/>
          </w:p>
          <w:p w14:paraId="3461D779" w14:textId="3216BE5D" w:rsidR="00154EDA" w:rsidRPr="00253AE9" w:rsidRDefault="00154EDA" w:rsidP="00154EDA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697B0038" w14:textId="77777777" w:rsidR="009B4C14" w:rsidRDefault="009B4C14" w:rsidP="009B4C14">
            <w:pPr>
              <w:pStyle w:val="DCATableText"/>
              <w:jc w:val="left"/>
            </w:pPr>
            <w:r>
              <w:rPr>
                <w:b/>
              </w:rPr>
              <w:t>Christian Practices</w:t>
            </w:r>
          </w:p>
          <w:p w14:paraId="2EC440E2" w14:textId="77777777" w:rsidR="009B4C14" w:rsidRDefault="009B4C14" w:rsidP="009B4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Celebration -Christmas</w:t>
            </w:r>
          </w:p>
          <w:p w14:paraId="39F9DE17" w14:textId="77777777" w:rsidR="009B4C14" w:rsidRDefault="009B4C14" w:rsidP="009B4C14">
            <w:pPr>
              <w:pStyle w:val="DCATableText"/>
              <w:rPr>
                <w:sz w:val="18"/>
                <w:szCs w:val="18"/>
              </w:rPr>
            </w:pPr>
          </w:p>
          <w:p w14:paraId="3CF2D8B6" w14:textId="41C9F6D7" w:rsidR="00154EDA" w:rsidRPr="00253AE9" w:rsidRDefault="009B4C14" w:rsidP="009B4C14">
            <w:pPr>
              <w:pStyle w:val="DCATableText"/>
              <w:rPr>
                <w:sz w:val="15"/>
                <w:szCs w:val="15"/>
              </w:rPr>
            </w:pPr>
            <w:r>
              <w:rPr>
                <w:sz w:val="18"/>
                <w:szCs w:val="18"/>
              </w:rPr>
              <w:t>Celebration-Easter</w:t>
            </w:r>
          </w:p>
        </w:tc>
        <w:tc>
          <w:tcPr>
            <w:tcW w:w="1131" w:type="dxa"/>
          </w:tcPr>
          <w:p w14:paraId="2631D39B" w14:textId="77777777" w:rsidR="009B4C14" w:rsidRDefault="009B4C14" w:rsidP="009B4C14">
            <w:pPr>
              <w:pStyle w:val="DCATableTex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Christian Beliefs</w:t>
            </w:r>
          </w:p>
          <w:p w14:paraId="4BBF6F46" w14:textId="3F511F7D" w:rsidR="009B4C14" w:rsidRDefault="009B4C14" w:rsidP="009B4C14">
            <w:pPr>
              <w:pStyle w:val="DCATableTex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Revision </w:t>
            </w:r>
          </w:p>
          <w:p w14:paraId="0FB78278" w14:textId="0A1CA927" w:rsidR="00154EDA" w:rsidRPr="00253AE9" w:rsidRDefault="009B4C14" w:rsidP="009B4C14">
            <w:pPr>
              <w:spacing w:before="40" w:after="40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Materials are available but staff will need to plan based on the needs of their class</w:t>
            </w:r>
          </w:p>
        </w:tc>
        <w:tc>
          <w:tcPr>
            <w:tcW w:w="1132" w:type="dxa"/>
          </w:tcPr>
          <w:p w14:paraId="070C0B10" w14:textId="5883BD9C" w:rsidR="009B4C14" w:rsidRDefault="009B4C14" w:rsidP="009B4C14">
            <w:pPr>
              <w:pStyle w:val="DCATableTex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Muslim</w:t>
            </w:r>
            <w:r>
              <w:rPr>
                <w:sz w:val="16"/>
                <w:szCs w:val="16"/>
              </w:rPr>
              <w:t xml:space="preserve"> Beliefs</w:t>
            </w:r>
          </w:p>
          <w:p w14:paraId="74111537" w14:textId="77777777" w:rsidR="009B4C14" w:rsidRDefault="009B4C14" w:rsidP="009B4C14">
            <w:pPr>
              <w:pStyle w:val="DCATableTex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Revision </w:t>
            </w:r>
          </w:p>
          <w:p w14:paraId="1FC39945" w14:textId="4E67C5DB" w:rsidR="00154EDA" w:rsidRPr="00253AE9" w:rsidRDefault="009B4C14" w:rsidP="009B4C14">
            <w:pPr>
              <w:spacing w:before="40" w:after="40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Materials are available but staff will need to plan based on the needs of their class</w:t>
            </w:r>
          </w:p>
        </w:tc>
        <w:tc>
          <w:tcPr>
            <w:tcW w:w="1132" w:type="dxa"/>
          </w:tcPr>
          <w:p w14:paraId="16AC4FFB" w14:textId="77777777" w:rsidR="009B4C14" w:rsidRDefault="009B4C14" w:rsidP="009B4C14">
            <w:pPr>
              <w:pStyle w:val="DCATableTex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Christian Beliefs</w:t>
            </w:r>
          </w:p>
          <w:p w14:paraId="6B851AA9" w14:textId="77777777" w:rsidR="009B4C14" w:rsidRDefault="009B4C14" w:rsidP="009B4C14">
            <w:pPr>
              <w:pStyle w:val="DCATableTex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Revision </w:t>
            </w:r>
          </w:p>
          <w:p w14:paraId="0562CB0E" w14:textId="6C5CB45C" w:rsidR="00154EDA" w:rsidRPr="00253AE9" w:rsidRDefault="009B4C14" w:rsidP="009B4C14">
            <w:pPr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Materials are available but staff will need to plan based on the needs of their class</w:t>
            </w:r>
          </w:p>
        </w:tc>
      </w:tr>
      <w:tr w:rsidR="00154EDA" w:rsidRPr="00253AE9" w14:paraId="230D0900" w14:textId="77777777" w:rsidTr="002D07C7">
        <w:trPr>
          <w:trHeight w:val="85"/>
        </w:trPr>
        <w:tc>
          <w:tcPr>
            <w:tcW w:w="599" w:type="dxa"/>
            <w:vMerge w:val="restart"/>
            <w:textDirection w:val="btLr"/>
          </w:tcPr>
          <w:p w14:paraId="28541334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2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F17E" w14:textId="6C860B9F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08</w:t>
            </w:r>
            <w:r w:rsidRPr="00253AE9">
              <w:rPr>
                <w:sz w:val="15"/>
                <w:szCs w:val="15"/>
              </w:rPr>
              <w:t>/12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413D88CB" w14:textId="4C0EE469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15</w:t>
            </w:r>
            <w:r w:rsidRPr="00253AE9">
              <w:rPr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12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  <w:vAlign w:val="center"/>
          </w:tcPr>
          <w:p w14:paraId="51233B33" w14:textId="0489BC4B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2" w:type="dxa"/>
            <w:vAlign w:val="center"/>
          </w:tcPr>
          <w:p w14:paraId="60B45791" w14:textId="02C1EA06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4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1" w:type="dxa"/>
            <w:vAlign w:val="center"/>
          </w:tcPr>
          <w:p w14:paraId="08390A36" w14:textId="4C92D26B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5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19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368" w:type="dxa"/>
            <w:vAlign w:val="center"/>
          </w:tcPr>
          <w:p w14:paraId="72D3B521" w14:textId="70665514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proofErr w:type="gramStart"/>
            <w:r w:rsidRPr="00253AE9">
              <w:rPr>
                <w:sz w:val="15"/>
                <w:szCs w:val="15"/>
              </w:rPr>
              <w:t xml:space="preserve">Week 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6</w:t>
            </w:r>
            <w:proofErr w:type="gramEnd"/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26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AE3F" w14:textId="424DFE00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7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2F1F278" w14:textId="129F7F5B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B- </w:t>
            </w:r>
            <w:proofErr w:type="gramStart"/>
            <w:r w:rsidRPr="00253AE9">
              <w:rPr>
                <w:sz w:val="15"/>
                <w:szCs w:val="15"/>
              </w:rPr>
              <w:t xml:space="preserve">Week 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8</w:t>
            </w:r>
            <w:proofErr w:type="gramEnd"/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09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29D3FF07" w14:textId="7E90E1A2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9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2" w:type="dxa"/>
            <w:vAlign w:val="center"/>
          </w:tcPr>
          <w:p w14:paraId="37293907" w14:textId="52A72F81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10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1" w:type="dxa"/>
            <w:vAlign w:val="center"/>
          </w:tcPr>
          <w:p w14:paraId="526CF810" w14:textId="3F1D0E8D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09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vAlign w:val="center"/>
          </w:tcPr>
          <w:p w14:paraId="6926EC6D" w14:textId="71EF8597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</w:t>
            </w:r>
            <w:r>
              <w:rPr>
                <w:sz w:val="15"/>
                <w:szCs w:val="15"/>
              </w:rPr>
              <w:t xml:space="preserve"> 16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vAlign w:val="center"/>
          </w:tcPr>
          <w:p w14:paraId="6C086097" w14:textId="3E10C7B1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13</w:t>
            </w:r>
          </w:p>
          <w:p w14:paraId="2F2EF282" w14:textId="4335DD14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/03</w:t>
            </w:r>
          </w:p>
        </w:tc>
      </w:tr>
      <w:tr w:rsidR="00154EDA" w:rsidRPr="00253AE9" w14:paraId="03D105B2" w14:textId="77777777" w:rsidTr="00F6266B">
        <w:trPr>
          <w:cantSplit/>
          <w:trHeight w:val="283"/>
        </w:trPr>
        <w:tc>
          <w:tcPr>
            <w:tcW w:w="599" w:type="dxa"/>
            <w:vMerge/>
            <w:textDirection w:val="btLr"/>
          </w:tcPr>
          <w:p w14:paraId="34CE0A41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2086" w14:textId="77777777" w:rsidR="00154EDA" w:rsidRDefault="00782365" w:rsidP="00154EDA">
            <w:pPr>
              <w:pStyle w:val="DCATableText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Y8/10 Cycle Assessment</w:t>
            </w:r>
          </w:p>
          <w:p w14:paraId="62EBF3C5" w14:textId="4C01B7FB" w:rsidR="00D54D0B" w:rsidRPr="00253AE9" w:rsidRDefault="00D54D0B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D54D0B">
              <w:rPr>
                <w:color w:val="000000" w:themeColor="text1"/>
                <w:sz w:val="15"/>
                <w:szCs w:val="15"/>
              </w:rPr>
              <w:t>Year 11 Parents Evening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47350805" w14:textId="432BF7FE" w:rsidR="00154EDA" w:rsidRPr="00253AE9" w:rsidRDefault="00782365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Y8 Cycle Assessment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  <w:vAlign w:val="center"/>
          </w:tcPr>
          <w:p w14:paraId="05A68B0C" w14:textId="77777777" w:rsidR="00154EDA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Term 3</w:t>
            </w:r>
          </w:p>
          <w:p w14:paraId="00A14B2C" w14:textId="699628A0" w:rsidR="00154EDA" w:rsidRPr="00253AE9" w:rsidRDefault="00031489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color w:val="0070C0"/>
                <w:sz w:val="15"/>
                <w:szCs w:val="15"/>
              </w:rPr>
              <w:t>Data Deadline C2</w:t>
            </w:r>
          </w:p>
        </w:tc>
        <w:tc>
          <w:tcPr>
            <w:tcW w:w="1132" w:type="dxa"/>
            <w:vAlign w:val="center"/>
          </w:tcPr>
          <w:p w14:paraId="6D98A12B" w14:textId="7A20DE08" w:rsidR="00154EDA" w:rsidRPr="00253AE9" w:rsidRDefault="00061061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10 Parents Evening</w:t>
            </w:r>
          </w:p>
        </w:tc>
        <w:tc>
          <w:tcPr>
            <w:tcW w:w="1131" w:type="dxa"/>
            <w:vAlign w:val="center"/>
          </w:tcPr>
          <w:p w14:paraId="2946DB82" w14:textId="77777777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368" w:type="dxa"/>
            <w:vAlign w:val="center"/>
          </w:tcPr>
          <w:p w14:paraId="30F91093" w14:textId="77777777" w:rsidR="00572867" w:rsidRDefault="00964681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Y7/9 Cycle Assessment</w:t>
            </w:r>
            <w:r w:rsidR="00572867">
              <w:rPr>
                <w:sz w:val="15"/>
                <w:szCs w:val="15"/>
              </w:rPr>
              <w:t xml:space="preserve"> </w:t>
            </w:r>
          </w:p>
          <w:p w14:paraId="0415C660" w14:textId="5DFDB356" w:rsidR="00154EDA" w:rsidRPr="00253AE9" w:rsidRDefault="00572867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subject CCT 3(29.1)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072E" w14:textId="77777777" w:rsidR="00154EDA" w:rsidRDefault="00154EDA" w:rsidP="00154EDA">
            <w:pPr>
              <w:pStyle w:val="DCATableText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Y7 Cycle Assessment</w:t>
            </w:r>
          </w:p>
          <w:p w14:paraId="5997CC1D" w14:textId="6541247C" w:rsidR="000326C0" w:rsidRPr="00253AE9" w:rsidRDefault="000326C0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0326C0">
              <w:rPr>
                <w:color w:val="000000" w:themeColor="text1"/>
                <w:sz w:val="15"/>
                <w:szCs w:val="15"/>
              </w:rPr>
              <w:t>Year 8 Parents evening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3F31C8" w14:textId="0432C93D" w:rsidR="007C6242" w:rsidRDefault="007C6242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C2 Y9 Data Deadline</w:t>
            </w:r>
          </w:p>
          <w:p w14:paraId="2E5DE49A" w14:textId="3F18ECBF" w:rsidR="00154EDA" w:rsidRPr="00253AE9" w:rsidRDefault="007C6242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Trust conference (13.2)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F61D5DD" w14:textId="77777777" w:rsidR="00154EDA" w:rsidRDefault="00154EDA" w:rsidP="00154EDA">
            <w:pPr>
              <w:pStyle w:val="DCATableText"/>
              <w:jc w:val="left"/>
              <w:rPr>
                <w:color w:val="002060"/>
                <w:sz w:val="15"/>
                <w:szCs w:val="15"/>
              </w:rPr>
            </w:pPr>
            <w:r w:rsidRPr="00253AE9">
              <w:rPr>
                <w:color w:val="002060"/>
                <w:sz w:val="15"/>
                <w:szCs w:val="15"/>
              </w:rPr>
              <w:t>Term 4</w:t>
            </w:r>
          </w:p>
          <w:p w14:paraId="0756347D" w14:textId="1918C613" w:rsidR="00A50462" w:rsidRDefault="00A50462" w:rsidP="00A50462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C2 Y7 Data Deadline</w:t>
            </w:r>
          </w:p>
          <w:p w14:paraId="7A2A2A60" w14:textId="16100249" w:rsidR="00A50462" w:rsidRDefault="00A50462" w:rsidP="00A50462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9 Parents Evening</w:t>
            </w:r>
          </w:p>
          <w:p w14:paraId="09A717BE" w14:textId="173D6EDB" w:rsidR="00A50462" w:rsidRPr="00253AE9" w:rsidRDefault="00A50462" w:rsidP="00154EDA">
            <w:pPr>
              <w:pStyle w:val="DCATableText"/>
              <w:jc w:val="left"/>
              <w:rPr>
                <w:color w:val="002060"/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2" w:type="dxa"/>
          </w:tcPr>
          <w:p w14:paraId="5F267D31" w14:textId="7777777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14:paraId="08AFE666" w14:textId="77777777" w:rsidR="00154EDA" w:rsidRDefault="00154EDA" w:rsidP="00154EDA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</w:p>
          <w:p w14:paraId="46188774" w14:textId="4761A97C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1" w:type="dxa"/>
          </w:tcPr>
          <w:p w14:paraId="6BEDE86E" w14:textId="18444C73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110FFD37" w14:textId="2F5F4426" w:rsidR="00154EDA" w:rsidRPr="00253AE9" w:rsidRDefault="0030007E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11 Mock results</w:t>
            </w:r>
            <w:r w:rsidR="00D57B19">
              <w:rPr>
                <w:sz w:val="15"/>
                <w:szCs w:val="15"/>
              </w:rPr>
              <w:t xml:space="preserve"> Hand out</w:t>
            </w:r>
            <w:r w:rsidR="00F6302A">
              <w:rPr>
                <w:sz w:val="15"/>
                <w:szCs w:val="15"/>
              </w:rPr>
              <w:t xml:space="preserve"> (PSHE)</w:t>
            </w:r>
          </w:p>
        </w:tc>
        <w:tc>
          <w:tcPr>
            <w:tcW w:w="1132" w:type="dxa"/>
            <w:vAlign w:val="center"/>
          </w:tcPr>
          <w:p w14:paraId="6B699379" w14:textId="70D5117D" w:rsidR="00154EDA" w:rsidRPr="00253AE9" w:rsidRDefault="00D57B19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Sec subject </w:t>
            </w:r>
            <w:r w:rsidR="00572867">
              <w:rPr>
                <w:sz w:val="15"/>
                <w:szCs w:val="15"/>
              </w:rPr>
              <w:t xml:space="preserve">4 </w:t>
            </w:r>
            <w:r>
              <w:rPr>
                <w:sz w:val="15"/>
                <w:szCs w:val="15"/>
              </w:rPr>
              <w:t>CCT (2</w:t>
            </w:r>
            <w:r w:rsidR="00572867">
              <w:rPr>
                <w:sz w:val="15"/>
                <w:szCs w:val="15"/>
              </w:rPr>
              <w:t>6.3</w:t>
            </w:r>
            <w:r>
              <w:rPr>
                <w:sz w:val="15"/>
                <w:szCs w:val="15"/>
              </w:rPr>
              <w:t>)</w:t>
            </w:r>
          </w:p>
        </w:tc>
      </w:tr>
      <w:tr w:rsidR="00154EDA" w:rsidRPr="00253AE9" w14:paraId="3FE9F23F" w14:textId="77777777" w:rsidTr="00FF5980">
        <w:trPr>
          <w:cantSplit/>
          <w:trHeight w:val="655"/>
        </w:trPr>
        <w:tc>
          <w:tcPr>
            <w:tcW w:w="599" w:type="dxa"/>
            <w:vMerge/>
            <w:textDirection w:val="btLr"/>
          </w:tcPr>
          <w:p w14:paraId="1F72F646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F60F" w14:textId="77777777" w:rsidR="009B4C14" w:rsidRDefault="009B4C14" w:rsidP="009B4C14">
            <w:pPr>
              <w:pStyle w:val="DCATableText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Islamic Practices </w:t>
            </w:r>
          </w:p>
          <w:p w14:paraId="66837FD4" w14:textId="77777777" w:rsidR="009B4C14" w:rsidRDefault="009B4C14" w:rsidP="009B4C14">
            <w:pPr>
              <w:spacing w:before="40" w:after="4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Introduction</w:t>
            </w:r>
          </w:p>
          <w:p w14:paraId="5DCBD4CF" w14:textId="77777777" w:rsidR="009B4C14" w:rsidRDefault="009B4C14" w:rsidP="009B4C14">
            <w:pPr>
              <w:spacing w:before="40" w:after="40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LI1</w:t>
            </w:r>
          </w:p>
          <w:p w14:paraId="6FAFFF82" w14:textId="77777777" w:rsidR="009B4C14" w:rsidRDefault="009B4C14" w:rsidP="009B4C14">
            <w:pPr>
              <w:spacing w:before="40" w:after="40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5 pillars</w:t>
            </w:r>
          </w:p>
          <w:p w14:paraId="4DEA1729" w14:textId="77777777" w:rsidR="009B4C14" w:rsidRDefault="009B4C14" w:rsidP="009B4C14">
            <w:pPr>
              <w:spacing w:before="40" w:after="40"/>
              <w:rPr>
                <w:color w:val="00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10 obligatory Acts  </w:t>
            </w:r>
          </w:p>
          <w:p w14:paraId="28876054" w14:textId="77777777" w:rsidR="009B4C14" w:rsidRDefault="009B4C14" w:rsidP="009B4C14">
            <w:pPr>
              <w:spacing w:before="40" w:after="40"/>
              <w:rPr>
                <w:rFonts w:ascii="Calibri" w:eastAsia="DengXian" w:hAnsi="Calibri" w:cs="Arial"/>
                <w:color w:val="FF0000"/>
                <w:sz w:val="16"/>
                <w:szCs w:val="16"/>
              </w:rPr>
            </w:pPr>
            <w:r>
              <w:rPr>
                <w:rFonts w:ascii="Calibri" w:eastAsia="DengXian" w:hAnsi="Calibri" w:cs="Arial"/>
                <w:color w:val="FF0000"/>
                <w:sz w:val="16"/>
                <w:szCs w:val="16"/>
              </w:rPr>
              <w:t>(mark)</w:t>
            </w:r>
          </w:p>
          <w:p w14:paraId="08CE6F91" w14:textId="0050ACFA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14:paraId="7708AB26" w14:textId="77777777" w:rsidR="009B4C14" w:rsidRDefault="009B4C14" w:rsidP="009B4C14">
            <w:pPr>
              <w:pStyle w:val="DCATableText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Islamic Practices</w:t>
            </w:r>
          </w:p>
          <w:p w14:paraId="229ABC2E" w14:textId="77777777" w:rsidR="009B4C14" w:rsidRDefault="009B4C14" w:rsidP="009B4C14">
            <w:pPr>
              <w:spacing w:before="40" w:after="40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Worship and duties</w:t>
            </w:r>
          </w:p>
          <w:p w14:paraId="2531EF6E" w14:textId="77777777" w:rsidR="009B4C14" w:rsidRDefault="009B4C14" w:rsidP="009B4C14">
            <w:pPr>
              <w:spacing w:before="40" w:after="4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LI2</w:t>
            </w:r>
          </w:p>
          <w:p w14:paraId="07BB03B7" w14:textId="77777777" w:rsidR="009B4C14" w:rsidRDefault="009B4C14" w:rsidP="009B4C14">
            <w:pPr>
              <w:spacing w:before="40" w:after="4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Shahadah</w:t>
            </w:r>
          </w:p>
          <w:p w14:paraId="2C8A322A" w14:textId="77777777" w:rsidR="009B4C14" w:rsidRDefault="009B4C14" w:rsidP="009B4C14">
            <w:pPr>
              <w:spacing w:before="40" w:after="4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LI3</w:t>
            </w:r>
          </w:p>
          <w:p w14:paraId="4CB32EF4" w14:textId="77777777" w:rsidR="009B4C14" w:rsidRDefault="009B4C14" w:rsidP="009B4C14">
            <w:pPr>
              <w:spacing w:before="40" w:after="40"/>
              <w:rPr>
                <w:color w:val="00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Salah</w:t>
            </w:r>
          </w:p>
          <w:p w14:paraId="61CDCEAD" w14:textId="41DAC1FC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</w:tcPr>
          <w:p w14:paraId="2344580C" w14:textId="77777777" w:rsidR="009B4C14" w:rsidRDefault="009B4C14" w:rsidP="009B4C14">
            <w:pPr>
              <w:pStyle w:val="DCATableText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Islamic Practices</w:t>
            </w:r>
          </w:p>
          <w:p w14:paraId="0FF294D6" w14:textId="77777777" w:rsidR="009B4C14" w:rsidRDefault="009B4C14" w:rsidP="009B4C14">
            <w:pPr>
              <w:spacing w:before="40" w:after="40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Worship and duties</w:t>
            </w:r>
          </w:p>
          <w:p w14:paraId="68448C5D" w14:textId="77777777" w:rsidR="009B4C14" w:rsidRDefault="009B4C14" w:rsidP="009B4C14">
            <w:pPr>
              <w:spacing w:before="40" w:after="4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LI4Friday Prayer (</w:t>
            </w:r>
            <w:r>
              <w:rPr>
                <w:color w:val="FF0000"/>
                <w:sz w:val="16"/>
                <w:szCs w:val="16"/>
              </w:rPr>
              <w:t>mark</w:t>
            </w:r>
            <w:r>
              <w:rPr>
                <w:color w:val="000000" w:themeColor="text1"/>
                <w:sz w:val="16"/>
                <w:szCs w:val="16"/>
              </w:rPr>
              <w:t xml:space="preserve">) </w:t>
            </w:r>
          </w:p>
          <w:p w14:paraId="28C9B596" w14:textId="77777777" w:rsidR="009B4C14" w:rsidRDefault="009B4C14" w:rsidP="009B4C14">
            <w:pPr>
              <w:spacing w:before="40" w:after="40"/>
              <w:rPr>
                <w:color w:val="00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LI5 </w:t>
            </w:r>
          </w:p>
          <w:p w14:paraId="5D480140" w14:textId="77777777" w:rsidR="009B4C14" w:rsidRDefault="009B4C14" w:rsidP="009B4C1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Sawm and Ramadan</w:t>
            </w:r>
          </w:p>
          <w:p w14:paraId="6BB9E253" w14:textId="4E843B10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5F292362" w14:textId="77777777" w:rsidR="009B4C14" w:rsidRDefault="009B4C14" w:rsidP="009B4C14">
            <w:pPr>
              <w:pStyle w:val="DCATableText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Islamic Practices</w:t>
            </w:r>
          </w:p>
          <w:p w14:paraId="483F40AA" w14:textId="77777777" w:rsidR="009B4C14" w:rsidRDefault="009B4C14" w:rsidP="009B4C14">
            <w:pPr>
              <w:spacing w:before="40" w:after="40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Worship and duties</w:t>
            </w:r>
          </w:p>
          <w:p w14:paraId="3DA0A056" w14:textId="77777777" w:rsidR="009B4C14" w:rsidRDefault="009B4C14" w:rsidP="009B4C1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LI6</w:t>
            </w:r>
          </w:p>
          <w:p w14:paraId="5633D044" w14:textId="77777777" w:rsidR="009B4C14" w:rsidRDefault="009B4C14" w:rsidP="009B4C1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Zakah </w:t>
            </w:r>
          </w:p>
          <w:p w14:paraId="1CC9B66B" w14:textId="77777777" w:rsidR="009B4C14" w:rsidRDefault="009B4C14" w:rsidP="009B4C1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LI6</w:t>
            </w:r>
          </w:p>
          <w:p w14:paraId="0167E810" w14:textId="77777777" w:rsidR="009B4C14" w:rsidRDefault="009B4C14" w:rsidP="009B4C14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Khums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23DE523C" w14:textId="2767A727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3D3F062E" w14:textId="77777777" w:rsidR="009B4C14" w:rsidRDefault="009B4C14" w:rsidP="009B4C14">
            <w:pPr>
              <w:pStyle w:val="DCATableText"/>
              <w:spacing w:line="240" w:lineRule="exac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Islamic Practice</w:t>
            </w:r>
          </w:p>
          <w:p w14:paraId="35DCD5FF" w14:textId="77777777" w:rsidR="009B4C14" w:rsidRDefault="009B4C14" w:rsidP="009B4C14">
            <w:pPr>
              <w:pStyle w:val="DCATableText"/>
              <w:spacing w:line="240" w:lineRule="exact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Worship and Duties </w:t>
            </w:r>
          </w:p>
          <w:p w14:paraId="740A75D2" w14:textId="77777777" w:rsidR="009B4C14" w:rsidRDefault="009B4C14" w:rsidP="009B4C14">
            <w:pPr>
              <w:pStyle w:val="DCATableText"/>
              <w:spacing w:line="24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LI7</w:t>
            </w:r>
          </w:p>
          <w:p w14:paraId="5056DF7E" w14:textId="77777777" w:rsidR="009B4C14" w:rsidRDefault="009B4C14" w:rsidP="009B4C14">
            <w:pPr>
              <w:pStyle w:val="DCATableText"/>
              <w:spacing w:line="24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Pilgrimage-origins and significance</w:t>
            </w:r>
          </w:p>
          <w:p w14:paraId="2FC8B553" w14:textId="77777777" w:rsidR="009B4C14" w:rsidRDefault="009B4C14" w:rsidP="009B4C14">
            <w:pPr>
              <w:pStyle w:val="DCATableText"/>
              <w:spacing w:line="24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Li8</w:t>
            </w:r>
          </w:p>
          <w:p w14:paraId="41E0EEBE" w14:textId="77777777" w:rsidR="009B4C14" w:rsidRDefault="009B4C14" w:rsidP="009B4C14">
            <w:pPr>
              <w:pStyle w:val="DCATableText"/>
              <w:spacing w:line="24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Haj - practice (</w:t>
            </w:r>
            <w:r>
              <w:rPr>
                <w:color w:val="FF0000"/>
                <w:sz w:val="16"/>
                <w:szCs w:val="16"/>
              </w:rPr>
              <w:t>Mark</w:t>
            </w:r>
            <w:r>
              <w:rPr>
                <w:sz w:val="16"/>
                <w:szCs w:val="16"/>
              </w:rPr>
              <w:t>)</w:t>
            </w:r>
          </w:p>
          <w:p w14:paraId="52E56223" w14:textId="5918CC6F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989D820" w14:textId="77777777" w:rsidR="009B4C14" w:rsidRDefault="009B4C14" w:rsidP="009B4C14">
            <w:pPr>
              <w:pStyle w:val="DCATableText"/>
              <w:spacing w:line="240" w:lineRule="exact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Islamic Practice</w:t>
            </w:r>
          </w:p>
          <w:p w14:paraId="1835269C" w14:textId="77777777" w:rsidR="009B4C14" w:rsidRDefault="009B4C14" w:rsidP="009B4C14">
            <w:pPr>
              <w:pStyle w:val="DCATableText"/>
              <w:spacing w:line="240" w:lineRule="exact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Worship and duties Shia</w:t>
            </w:r>
          </w:p>
          <w:p w14:paraId="4A16E020" w14:textId="77777777" w:rsidR="009B4C14" w:rsidRDefault="009B4C14" w:rsidP="009B4C14">
            <w:pPr>
              <w:pStyle w:val="DCATableText"/>
              <w:spacing w:line="24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LI9</w:t>
            </w:r>
          </w:p>
          <w:p w14:paraId="6AA100F7" w14:textId="77777777" w:rsidR="009B4C14" w:rsidRDefault="009B4C14" w:rsidP="009B4C14">
            <w:pPr>
              <w:pStyle w:val="DCATableText"/>
              <w:spacing w:line="240" w:lineRule="exact"/>
              <w:jc w:val="left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Anr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bil</w:t>
            </w:r>
            <w:proofErr w:type="gramEnd"/>
            <w:r>
              <w:rPr>
                <w:sz w:val="16"/>
                <w:szCs w:val="16"/>
              </w:rPr>
              <w:t>-Ma'roof</w:t>
            </w:r>
            <w:proofErr w:type="spellEnd"/>
            <w:r>
              <w:rPr>
                <w:sz w:val="16"/>
                <w:szCs w:val="16"/>
              </w:rPr>
              <w:t xml:space="preserve"> and </w:t>
            </w:r>
            <w:proofErr w:type="spellStart"/>
            <w:r>
              <w:rPr>
                <w:sz w:val="16"/>
                <w:szCs w:val="16"/>
              </w:rPr>
              <w:t>Nahi’Anil</w:t>
            </w:r>
            <w:proofErr w:type="spellEnd"/>
            <w:r>
              <w:rPr>
                <w:sz w:val="16"/>
                <w:szCs w:val="16"/>
              </w:rPr>
              <w:t xml:space="preserve">- </w:t>
            </w:r>
            <w:proofErr w:type="spellStart"/>
            <w:r>
              <w:rPr>
                <w:sz w:val="16"/>
                <w:szCs w:val="16"/>
              </w:rPr>
              <w:t>Munkar</w:t>
            </w:r>
            <w:proofErr w:type="spellEnd"/>
          </w:p>
          <w:p w14:paraId="3DAEFFAA" w14:textId="77777777" w:rsidR="009B4C14" w:rsidRDefault="009B4C14" w:rsidP="009B4C14">
            <w:pPr>
              <w:pStyle w:val="DCATableText"/>
              <w:spacing w:line="24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LI10</w:t>
            </w:r>
          </w:p>
          <w:p w14:paraId="07547A01" w14:textId="7D92E0DD" w:rsidR="00154EDA" w:rsidRPr="00253AE9" w:rsidRDefault="009B4C14" w:rsidP="009B4C14">
            <w:pPr>
              <w:pStyle w:val="DCATableText"/>
              <w:jc w:val="left"/>
              <w:rPr>
                <w:sz w:val="15"/>
                <w:szCs w:val="15"/>
              </w:rPr>
            </w:pPr>
            <w:proofErr w:type="spellStart"/>
            <w:r>
              <w:rPr>
                <w:sz w:val="16"/>
                <w:szCs w:val="16"/>
              </w:rPr>
              <w:t>Tawalla</w:t>
            </w:r>
            <w:proofErr w:type="spellEnd"/>
            <w:r>
              <w:rPr>
                <w:sz w:val="16"/>
                <w:szCs w:val="16"/>
              </w:rPr>
              <w:t xml:space="preserve"> and Tabarra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82B5" w14:textId="77777777" w:rsidR="009B4C14" w:rsidRDefault="009B4C14" w:rsidP="009B4C14">
            <w:pPr>
              <w:pStyle w:val="DCATableText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Islamic Practice</w:t>
            </w:r>
          </w:p>
          <w:p w14:paraId="36F22031" w14:textId="77777777" w:rsidR="009B4C14" w:rsidRDefault="009B4C14" w:rsidP="009B4C14">
            <w:pPr>
              <w:pStyle w:val="DCATableText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Worship and Duties Shia</w:t>
            </w:r>
          </w:p>
          <w:p w14:paraId="01C9B865" w14:textId="77777777" w:rsidR="009B4C14" w:rsidRDefault="009B4C14" w:rsidP="009B4C1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LI11</w:t>
            </w:r>
          </w:p>
          <w:p w14:paraId="32B39DD5" w14:textId="77777777" w:rsidR="009B4C14" w:rsidRDefault="009B4C14" w:rsidP="009B4C1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Greater Jihad</w:t>
            </w:r>
          </w:p>
          <w:p w14:paraId="2FBAD57D" w14:textId="77777777" w:rsidR="009B4C14" w:rsidRDefault="009B4C14" w:rsidP="009B4C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LI12</w:t>
            </w:r>
          </w:p>
          <w:p w14:paraId="2D9CF67A" w14:textId="77777777" w:rsidR="009B4C14" w:rsidRDefault="009B4C14" w:rsidP="009B4C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Lesser Jihad (</w:t>
            </w:r>
            <w:r>
              <w:rPr>
                <w:color w:val="FF0000"/>
                <w:sz w:val="16"/>
                <w:szCs w:val="16"/>
              </w:rPr>
              <w:t>mark</w:t>
            </w:r>
            <w:r>
              <w:rPr>
                <w:sz w:val="16"/>
                <w:szCs w:val="16"/>
              </w:rPr>
              <w:t>)</w:t>
            </w:r>
          </w:p>
          <w:p w14:paraId="5043CB0F" w14:textId="70002B74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89EFDEC" w14:textId="77777777" w:rsidR="009B4C14" w:rsidRDefault="009B4C14" w:rsidP="009B4C14">
            <w:pPr>
              <w:pStyle w:val="DCATableText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Islamic Practice</w:t>
            </w:r>
          </w:p>
          <w:p w14:paraId="36803D0C" w14:textId="77777777" w:rsidR="009B4C14" w:rsidRDefault="009B4C14" w:rsidP="009B4C14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Festivals</w:t>
            </w:r>
          </w:p>
          <w:p w14:paraId="70B2C7ED" w14:textId="77777777" w:rsidR="009B4C14" w:rsidRDefault="009B4C14" w:rsidP="009B4C14">
            <w:pPr>
              <w:spacing w:before="40" w:after="4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LI13</w:t>
            </w:r>
          </w:p>
          <w:p w14:paraId="15ACD5BF" w14:textId="77777777" w:rsidR="009B4C14" w:rsidRDefault="009B4C14" w:rsidP="009B4C14">
            <w:pPr>
              <w:spacing w:before="40" w:after="4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Eid-ul-Adha</w:t>
            </w:r>
          </w:p>
          <w:p w14:paraId="2290C399" w14:textId="77777777" w:rsidR="009B4C14" w:rsidRDefault="009B4C14" w:rsidP="009B4C14">
            <w:pPr>
              <w:spacing w:before="40" w:after="4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LI14</w:t>
            </w:r>
          </w:p>
          <w:p w14:paraId="26AC9BCD" w14:textId="77777777" w:rsidR="009B4C14" w:rsidRDefault="009B4C14" w:rsidP="009B4C14">
            <w:pPr>
              <w:spacing w:before="40" w:after="4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Eid-ul-Fitr </w:t>
            </w:r>
          </w:p>
          <w:p w14:paraId="07459315" w14:textId="5101CC5A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49717E4F" w14:textId="77777777" w:rsidR="009B4C14" w:rsidRDefault="009B4C14" w:rsidP="009B4C14">
            <w:pPr>
              <w:pStyle w:val="DCATableText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Islamic Practice</w:t>
            </w:r>
          </w:p>
          <w:p w14:paraId="2207859A" w14:textId="77777777" w:rsidR="009B4C14" w:rsidRDefault="009B4C14" w:rsidP="009B4C14">
            <w:pPr>
              <w:spacing w:before="40" w:after="4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LI15</w:t>
            </w:r>
          </w:p>
          <w:p w14:paraId="159D23D0" w14:textId="77777777" w:rsidR="009B4C14" w:rsidRDefault="009B4C14" w:rsidP="009B4C14">
            <w:pPr>
              <w:spacing w:before="40" w:after="40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Ashura (</w:t>
            </w:r>
            <w:r>
              <w:rPr>
                <w:color w:val="FF0000"/>
                <w:sz w:val="16"/>
                <w:szCs w:val="16"/>
              </w:rPr>
              <w:t>mark)</w:t>
            </w:r>
          </w:p>
          <w:p w14:paraId="4873A540" w14:textId="77777777" w:rsidR="009B4C14" w:rsidRDefault="009B4C14" w:rsidP="009B4C1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LI16</w:t>
            </w:r>
          </w:p>
          <w:p w14:paraId="1797550E" w14:textId="77777777" w:rsidR="009B4C14" w:rsidRDefault="009B4C14" w:rsidP="009B4C1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Shi’a and Sunni (diversity of practice)</w:t>
            </w:r>
          </w:p>
          <w:p w14:paraId="6537F28F" w14:textId="1D834BDB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6DFB9E20" w14:textId="7554DC39" w:rsidR="00154EDA" w:rsidRPr="00253AE9" w:rsidRDefault="009B4C14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Catch up </w:t>
            </w:r>
          </w:p>
        </w:tc>
        <w:tc>
          <w:tcPr>
            <w:tcW w:w="1131" w:type="dxa"/>
          </w:tcPr>
          <w:p w14:paraId="5496C61F" w14:textId="77777777" w:rsidR="009B4C14" w:rsidRDefault="009B4C14" w:rsidP="009B4C14">
            <w:pPr>
              <w:spacing w:before="40" w:after="40"/>
              <w:rPr>
                <w:rFonts w:cstheme="minorHAnsi"/>
                <w:b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color w:val="000000"/>
                <w:sz w:val="16"/>
                <w:szCs w:val="16"/>
              </w:rPr>
              <w:t>Religion and Life</w:t>
            </w:r>
          </w:p>
          <w:p w14:paraId="373B7D36" w14:textId="77777777" w:rsidR="009B4C14" w:rsidRDefault="009B4C14" w:rsidP="009B4C14">
            <w:pPr>
              <w:spacing w:before="40" w:after="40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L1: </w:t>
            </w:r>
            <w:r>
              <w:rPr>
                <w:color w:val="000000" w:themeColor="text1"/>
                <w:sz w:val="16"/>
                <w:szCs w:val="16"/>
              </w:rPr>
              <w:t>Origins of the universe</w:t>
            </w:r>
            <w:r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Scientific teaching</w:t>
            </w:r>
          </w:p>
          <w:p w14:paraId="003F5451" w14:textId="77777777" w:rsidR="009B4C14" w:rsidRDefault="009B4C14" w:rsidP="009B4C14">
            <w:pPr>
              <w:spacing w:before="40" w:after="40"/>
              <w:rPr>
                <w:color w:val="00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L2: Origins of the universe 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Religious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 xml:space="preserve"> teaching </w:t>
            </w:r>
          </w:p>
          <w:p w14:paraId="70DF9E56" w14:textId="0C7BB906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639D8D63" w14:textId="77777777" w:rsidR="009B4C14" w:rsidRDefault="009B4C14" w:rsidP="009B4C14">
            <w:pPr>
              <w:spacing w:before="40" w:after="40"/>
              <w:rPr>
                <w:rFonts w:cstheme="minorHAnsi"/>
                <w:b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Religion and Life</w:t>
            </w:r>
          </w:p>
          <w:p w14:paraId="2E4601C2" w14:textId="77777777" w:rsidR="009B4C14" w:rsidRDefault="009B4C14" w:rsidP="009B4C14">
            <w:pPr>
              <w:spacing w:before="40" w:after="40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L3: Origins of human life – religious views </w:t>
            </w:r>
          </w:p>
          <w:p w14:paraId="4EBE2D71" w14:textId="77777777" w:rsidR="009B4C14" w:rsidRDefault="009B4C14" w:rsidP="009B4C14">
            <w:pPr>
              <w:spacing w:before="40" w:after="4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L4: Origins of human life – religious and scientific views</w:t>
            </w:r>
          </w:p>
          <w:p w14:paraId="44E871BC" w14:textId="39BC6BAE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750679F6" w14:textId="77777777" w:rsidR="009B4C14" w:rsidRDefault="009B4C14" w:rsidP="009B4C14">
            <w:pPr>
              <w:spacing w:before="40" w:after="40"/>
              <w:rPr>
                <w:rFonts w:cstheme="minorHAnsi"/>
                <w:b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color w:val="000000"/>
                <w:sz w:val="16"/>
                <w:szCs w:val="16"/>
              </w:rPr>
              <w:t>Religion and Life</w:t>
            </w:r>
          </w:p>
          <w:p w14:paraId="1481C5C2" w14:textId="77777777" w:rsidR="009B4C14" w:rsidRDefault="009B4C14" w:rsidP="009B4C14">
            <w:pPr>
              <w:spacing w:before="40" w:after="40"/>
              <w:rPr>
                <w:color w:val="00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L5: Use and abuse of the environment</w:t>
            </w:r>
          </w:p>
          <w:p w14:paraId="518C72D3" w14:textId="77777777" w:rsidR="009B4C14" w:rsidRDefault="009B4C14" w:rsidP="009B4C14">
            <w:pPr>
              <w:spacing w:before="40" w:after="40"/>
              <w:rPr>
                <w:color w:val="000000" w:themeColor="text1"/>
                <w:sz w:val="16"/>
                <w:szCs w:val="16"/>
              </w:rPr>
            </w:pPr>
          </w:p>
          <w:p w14:paraId="141DF035" w14:textId="77777777" w:rsidR="009B4C14" w:rsidRDefault="009B4C14" w:rsidP="009B4C14">
            <w:pPr>
              <w:spacing w:before="40" w:after="40"/>
              <w:rPr>
                <w:color w:val="00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L6: Religious views to the environment  </w:t>
            </w:r>
          </w:p>
          <w:p w14:paraId="144A5D23" w14:textId="6722B667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  <w:tr w:rsidR="00154EDA" w:rsidRPr="00253AE9" w14:paraId="09D9F4AB" w14:textId="77777777" w:rsidTr="002D07C7">
        <w:trPr>
          <w:trHeight w:val="85"/>
        </w:trPr>
        <w:tc>
          <w:tcPr>
            <w:tcW w:w="599" w:type="dxa"/>
            <w:vMerge w:val="restart"/>
            <w:tcBorders>
              <w:right w:val="single" w:sz="4" w:space="0" w:color="auto"/>
            </w:tcBorders>
            <w:textDirection w:val="btLr"/>
          </w:tcPr>
          <w:p w14:paraId="4F03CAC4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7B8B69F" w14:textId="3716C8B4" w:rsidR="00154EDA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 Week 1</w:t>
            </w:r>
          </w:p>
          <w:p w14:paraId="0B0EEA4D" w14:textId="75EC5E79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13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242EDD8" w14:textId="4A9E8A5A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/04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14:paraId="0E4EDF20" w14:textId="779331C1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27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1132" w:type="dxa"/>
            <w:vAlign w:val="center"/>
          </w:tcPr>
          <w:p w14:paraId="6DAD7B66" w14:textId="4EECBD4B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4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31" w:type="dxa"/>
            <w:vAlign w:val="center"/>
          </w:tcPr>
          <w:p w14:paraId="513A8106" w14:textId="4A308BD1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5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B45DFC7" w14:textId="55456803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6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18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52EFC08" w14:textId="020AC06A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7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14:paraId="1FCD05A9" w14:textId="570CCD87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8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08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14:paraId="6E4CD12B" w14:textId="20685391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9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2" w:type="dxa"/>
            <w:vAlign w:val="center"/>
          </w:tcPr>
          <w:p w14:paraId="5C759037" w14:textId="793AF244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10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vAlign w:val="center"/>
          </w:tcPr>
          <w:p w14:paraId="1A4B37C8" w14:textId="416EC03A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29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6</w:t>
            </w:r>
          </w:p>
        </w:tc>
        <w:tc>
          <w:tcPr>
            <w:tcW w:w="1132" w:type="dxa"/>
            <w:vAlign w:val="center"/>
          </w:tcPr>
          <w:p w14:paraId="6D599AA4" w14:textId="33F38D91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12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06</w:t>
            </w:r>
            <w:r w:rsidRPr="00253AE9">
              <w:rPr>
                <w:sz w:val="15"/>
                <w:szCs w:val="15"/>
              </w:rPr>
              <w:t>/07</w:t>
            </w:r>
          </w:p>
        </w:tc>
        <w:tc>
          <w:tcPr>
            <w:tcW w:w="1132" w:type="dxa"/>
            <w:vAlign w:val="center"/>
          </w:tcPr>
          <w:p w14:paraId="30E41724" w14:textId="63DE7F6D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/07</w:t>
            </w:r>
          </w:p>
        </w:tc>
      </w:tr>
      <w:tr w:rsidR="00154EDA" w:rsidRPr="00253AE9" w14:paraId="69ED4671" w14:textId="77777777" w:rsidTr="000B27EC">
        <w:trPr>
          <w:cantSplit/>
          <w:trHeight w:val="283"/>
        </w:trPr>
        <w:tc>
          <w:tcPr>
            <w:tcW w:w="599" w:type="dxa"/>
            <w:vMerge/>
            <w:tcBorders>
              <w:right w:val="single" w:sz="4" w:space="0" w:color="auto"/>
            </w:tcBorders>
            <w:textDirection w:val="btLr"/>
          </w:tcPr>
          <w:p w14:paraId="738610EB" w14:textId="77777777" w:rsidR="00154EDA" w:rsidRPr="00253AE9" w:rsidRDefault="00154EDA" w:rsidP="00154EDA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CB12DEC" w14:textId="27EE2865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4DD72D34" w14:textId="77777777" w:rsidR="00154EDA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Term 5</w:t>
            </w:r>
          </w:p>
          <w:p w14:paraId="637805D2" w14:textId="54E32549" w:rsidR="00C10857" w:rsidRPr="00253AE9" w:rsidRDefault="00E9101A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7 parents evening</w:t>
            </w:r>
          </w:p>
        </w:tc>
        <w:tc>
          <w:tcPr>
            <w:tcW w:w="1131" w:type="dxa"/>
            <w:vAlign w:val="center"/>
          </w:tcPr>
          <w:p w14:paraId="463F29E8" w14:textId="3EC634C4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3B7B4B86" w14:textId="64A5229D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1" w:type="dxa"/>
            <w:vAlign w:val="center"/>
          </w:tcPr>
          <w:p w14:paraId="093256AF" w14:textId="468A38EB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D9ADC2" w14:textId="77777777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FBBDCA5" w14:textId="77777777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6</w:t>
            </w:r>
          </w:p>
          <w:p w14:paraId="31C8CB02" w14:textId="77777777" w:rsidR="00154EDA" w:rsidRDefault="00154EDA" w:rsidP="00154EDA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42903895" w14:textId="7F20DC1F" w:rsidR="00174764" w:rsidRPr="00253AE9" w:rsidRDefault="00174764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2" w:type="dxa"/>
            <w:vAlign w:val="center"/>
          </w:tcPr>
          <w:p w14:paraId="0CE50DEF" w14:textId="77777777" w:rsidR="00154EDA" w:rsidRPr="00253AE9" w:rsidRDefault="00154EDA" w:rsidP="00154EDA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4B0E65A5" w14:textId="77777777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1" w:type="dxa"/>
            <w:vAlign w:val="center"/>
          </w:tcPr>
          <w:p w14:paraId="2364C9AB" w14:textId="77777777" w:rsidR="00154EDA" w:rsidRPr="00253AE9" w:rsidRDefault="00154EDA" w:rsidP="00154EDA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3ECEE5AB" w14:textId="4D598CC9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2" w:type="dxa"/>
            <w:vAlign w:val="center"/>
          </w:tcPr>
          <w:p w14:paraId="3A0FF5F2" w14:textId="2AA98DA5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5630AD66" w14:textId="0CCC9AC7" w:rsidR="00154EDA" w:rsidRPr="00253AE9" w:rsidRDefault="00AF12F2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Years 7-10 Reading Tests</w:t>
            </w:r>
          </w:p>
        </w:tc>
        <w:tc>
          <w:tcPr>
            <w:tcW w:w="1132" w:type="dxa"/>
            <w:vAlign w:val="center"/>
          </w:tcPr>
          <w:p w14:paraId="61829076" w14:textId="6737BAD0" w:rsidR="00154EDA" w:rsidRPr="00253AE9" w:rsidRDefault="00AF12F2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subject CCT (26.3)</w:t>
            </w:r>
          </w:p>
        </w:tc>
        <w:tc>
          <w:tcPr>
            <w:tcW w:w="1132" w:type="dxa"/>
            <w:vAlign w:val="center"/>
          </w:tcPr>
          <w:p w14:paraId="1F58162C" w14:textId="69CB6A56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  <w:tr w:rsidR="00154EDA" w:rsidRPr="00253AE9" w14:paraId="2BA226A1" w14:textId="77777777" w:rsidTr="000B27EC">
        <w:trPr>
          <w:cantSplit/>
          <w:trHeight w:val="1304"/>
        </w:trPr>
        <w:tc>
          <w:tcPr>
            <w:tcW w:w="599" w:type="dxa"/>
            <w:vMerge/>
            <w:tcBorders>
              <w:right w:val="single" w:sz="4" w:space="0" w:color="auto"/>
            </w:tcBorders>
            <w:textDirection w:val="btLr"/>
          </w:tcPr>
          <w:p w14:paraId="17AD93B2" w14:textId="77777777" w:rsidR="00154EDA" w:rsidRPr="00253AE9" w:rsidRDefault="00154EDA" w:rsidP="00154EDA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14:paraId="3FBD8A74" w14:textId="77777777" w:rsidR="009B4C14" w:rsidRDefault="009B4C14" w:rsidP="009B4C14">
            <w:pPr>
              <w:tabs>
                <w:tab w:val="left" w:pos="810"/>
              </w:tabs>
              <w:spacing w:before="40" w:after="40"/>
              <w:rPr>
                <w:rFonts w:cstheme="minorHAnsi"/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  <w:t>Religion and Life</w:t>
            </w:r>
          </w:p>
          <w:p w14:paraId="65755570" w14:textId="77777777" w:rsidR="009B4C14" w:rsidRDefault="009B4C14" w:rsidP="009B4C14">
            <w:pPr>
              <w:spacing w:before="40" w:after="40"/>
              <w:rPr>
                <w:color w:val="00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L7: Animal experiments</w:t>
            </w:r>
          </w:p>
          <w:p w14:paraId="615B8699" w14:textId="77777777" w:rsidR="009B4C14" w:rsidRDefault="009B4C14" w:rsidP="009B4C14">
            <w:pPr>
              <w:spacing w:before="40" w:after="40"/>
              <w:rPr>
                <w:color w:val="000000" w:themeColor="text1"/>
                <w:sz w:val="16"/>
                <w:szCs w:val="16"/>
              </w:rPr>
            </w:pPr>
          </w:p>
          <w:p w14:paraId="0F477E6A" w14:textId="77777777" w:rsidR="009B4C14" w:rsidRDefault="009B4C14" w:rsidP="009B4C14">
            <w:pPr>
              <w:spacing w:before="40" w:after="40"/>
              <w:rPr>
                <w:color w:val="00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L8: Animals for food (</w:t>
            </w:r>
            <w:r>
              <w:rPr>
                <w:color w:val="FF0000"/>
                <w:sz w:val="16"/>
                <w:szCs w:val="16"/>
              </w:rPr>
              <w:t>mark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  <w:p w14:paraId="0DE4B5B7" w14:textId="584041F6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nil"/>
            </w:tcBorders>
          </w:tcPr>
          <w:p w14:paraId="31E70725" w14:textId="77777777" w:rsidR="009B4C14" w:rsidRDefault="009B4C14" w:rsidP="009B4C14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Religion and Life</w:t>
            </w:r>
          </w:p>
          <w:p w14:paraId="0709DA41" w14:textId="77777777" w:rsidR="009B4C14" w:rsidRDefault="009B4C14" w:rsidP="009B4C14">
            <w:pPr>
              <w:rPr>
                <w:b/>
                <w:bCs/>
                <w:sz w:val="16"/>
                <w:szCs w:val="16"/>
              </w:rPr>
            </w:pPr>
          </w:p>
          <w:p w14:paraId="2006B1DA" w14:textId="77777777" w:rsidR="009B4C14" w:rsidRDefault="009B4C14" w:rsidP="009B4C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L9: </w:t>
            </w:r>
            <w:proofErr w:type="gramStart"/>
            <w:r>
              <w:rPr>
                <w:sz w:val="16"/>
                <w:szCs w:val="16"/>
              </w:rPr>
              <w:t>12 mark</w:t>
            </w:r>
            <w:proofErr w:type="gramEnd"/>
            <w:r>
              <w:rPr>
                <w:sz w:val="16"/>
                <w:szCs w:val="16"/>
              </w:rPr>
              <w:t xml:space="preserve"> question </w:t>
            </w:r>
          </w:p>
          <w:p w14:paraId="3BE1C18D" w14:textId="77777777" w:rsidR="009B4C14" w:rsidRDefault="009B4C14" w:rsidP="009B4C14">
            <w:pPr>
              <w:rPr>
                <w:sz w:val="16"/>
                <w:szCs w:val="16"/>
              </w:rPr>
            </w:pPr>
          </w:p>
          <w:p w14:paraId="66204FF1" w14:textId="5ECB1164" w:rsidR="00154EDA" w:rsidRPr="00253AE9" w:rsidRDefault="009B4C14" w:rsidP="009B4C14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L10: Concept of sanctity of life and quality of life.</w:t>
            </w:r>
          </w:p>
        </w:tc>
        <w:tc>
          <w:tcPr>
            <w:tcW w:w="1131" w:type="dxa"/>
          </w:tcPr>
          <w:p w14:paraId="39C299E0" w14:textId="77777777" w:rsidR="009B4C14" w:rsidRDefault="009B4C14" w:rsidP="009B4C14">
            <w:pPr>
              <w:spacing w:before="40" w:after="40"/>
              <w:rPr>
                <w:rFonts w:cstheme="minorHAnsi"/>
                <w:b/>
                <w:i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i/>
                <w:color w:val="000000"/>
                <w:sz w:val="16"/>
                <w:szCs w:val="16"/>
              </w:rPr>
              <w:t>Religion and Life</w:t>
            </w:r>
          </w:p>
          <w:p w14:paraId="7996060E" w14:textId="77777777" w:rsidR="009B4C14" w:rsidRDefault="009B4C14" w:rsidP="009B4C14">
            <w:pPr>
              <w:spacing w:before="40" w:after="40"/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  <w:p w14:paraId="0B734592" w14:textId="77777777" w:rsidR="009B4C14" w:rsidRDefault="009B4C14" w:rsidP="009B4C14">
            <w:pPr>
              <w:spacing w:before="40" w:after="40"/>
              <w:rPr>
                <w:sz w:val="16"/>
                <w:szCs w:val="16"/>
              </w:rPr>
            </w:pPr>
            <w:r>
              <w:rPr>
                <w:i/>
                <w:iCs/>
                <w:color w:val="000000" w:themeColor="text1"/>
                <w:sz w:val="16"/>
                <w:szCs w:val="16"/>
              </w:rPr>
              <w:t xml:space="preserve">L11: </w:t>
            </w:r>
            <w:r>
              <w:rPr>
                <w:sz w:val="16"/>
                <w:szCs w:val="16"/>
              </w:rPr>
              <w:t xml:space="preserve">Abortion – </w:t>
            </w:r>
            <w:proofErr w:type="gramStart"/>
            <w:r>
              <w:rPr>
                <w:sz w:val="16"/>
                <w:szCs w:val="16"/>
              </w:rPr>
              <w:t>non religious</w:t>
            </w:r>
            <w:proofErr w:type="gramEnd"/>
            <w:r>
              <w:rPr>
                <w:sz w:val="16"/>
                <w:szCs w:val="16"/>
              </w:rPr>
              <w:t xml:space="preserve"> views </w:t>
            </w:r>
          </w:p>
          <w:p w14:paraId="60409687" w14:textId="77777777" w:rsidR="009B4C14" w:rsidRDefault="009B4C14" w:rsidP="009B4C14">
            <w:pPr>
              <w:pStyle w:val="DCATableTex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L12: Abortion -</w:t>
            </w:r>
            <w:r>
              <w:rPr>
                <w:color w:val="000000" w:themeColor="text1"/>
                <w:sz w:val="16"/>
                <w:szCs w:val="16"/>
              </w:rPr>
              <w:t>Contrasting religious views. (</w:t>
            </w:r>
            <w:r>
              <w:rPr>
                <w:color w:val="FF0000"/>
                <w:sz w:val="16"/>
                <w:szCs w:val="16"/>
              </w:rPr>
              <w:t>mark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  <w:p w14:paraId="2DBF0D7D" w14:textId="51CCF055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7987929A" w14:textId="77777777" w:rsidR="009B4C14" w:rsidRDefault="009B4C14" w:rsidP="009B4C14">
            <w:pPr>
              <w:spacing w:before="40" w:after="40"/>
              <w:rPr>
                <w:rFonts w:cstheme="minorHAnsi"/>
                <w:b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color w:val="000000"/>
                <w:sz w:val="16"/>
                <w:szCs w:val="16"/>
              </w:rPr>
              <w:t>Religion and Life</w:t>
            </w:r>
          </w:p>
          <w:p w14:paraId="611010F5" w14:textId="77777777" w:rsidR="009B4C14" w:rsidRDefault="009B4C14" w:rsidP="009B4C14">
            <w:pPr>
              <w:spacing w:before="40" w:after="40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  <w:p w14:paraId="40678050" w14:textId="77777777" w:rsidR="009B4C14" w:rsidRDefault="009B4C14" w:rsidP="009B4C14">
            <w:pPr>
              <w:pStyle w:val="DCATableTex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L13: Euthanasia – </w:t>
            </w:r>
            <w:proofErr w:type="gramStart"/>
            <w:r>
              <w:rPr>
                <w:sz w:val="16"/>
                <w:szCs w:val="16"/>
              </w:rPr>
              <w:t>Non religious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14:paraId="5DB259D2" w14:textId="77777777" w:rsidR="009B4C14" w:rsidRDefault="009B4C14" w:rsidP="009B4C14">
            <w:pPr>
              <w:pStyle w:val="DCATableTex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L14: Euthanasia- </w:t>
            </w:r>
            <w:r>
              <w:rPr>
                <w:color w:val="000000" w:themeColor="text1"/>
                <w:sz w:val="16"/>
                <w:szCs w:val="16"/>
              </w:rPr>
              <w:t xml:space="preserve">Contrasting religious views. </w:t>
            </w:r>
          </w:p>
          <w:p w14:paraId="6B62F1B3" w14:textId="65D259D3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3A748D14" w14:textId="77777777" w:rsidR="009B4C14" w:rsidRDefault="009B4C14" w:rsidP="009B4C14">
            <w:pPr>
              <w:spacing w:before="40" w:after="40"/>
              <w:rPr>
                <w:rFonts w:cstheme="minorHAnsi"/>
                <w:b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color w:val="000000"/>
                <w:sz w:val="16"/>
                <w:szCs w:val="16"/>
              </w:rPr>
              <w:t>Religion and Life</w:t>
            </w:r>
          </w:p>
          <w:p w14:paraId="245502AC" w14:textId="77777777" w:rsidR="009B4C14" w:rsidRDefault="009B4C14" w:rsidP="009B4C14">
            <w:pPr>
              <w:spacing w:before="40" w:after="40"/>
              <w:rPr>
                <w:rFonts w:cstheme="minorHAnsi"/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  <w:t>Value of human life</w:t>
            </w:r>
          </w:p>
          <w:p w14:paraId="6C54421F" w14:textId="77777777" w:rsidR="009B4C14" w:rsidRDefault="009B4C14" w:rsidP="009B4C14">
            <w:pPr>
              <w:pStyle w:val="DCATableTex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L:15 Life After death</w:t>
            </w:r>
          </w:p>
          <w:p w14:paraId="77797D98" w14:textId="77777777" w:rsidR="009B4C14" w:rsidRDefault="009B4C14" w:rsidP="009B4C14">
            <w:pPr>
              <w:pStyle w:val="DCATableText"/>
              <w:jc w:val="left"/>
              <w:rPr>
                <w:sz w:val="16"/>
                <w:szCs w:val="16"/>
              </w:rPr>
            </w:pPr>
          </w:p>
          <w:p w14:paraId="0AD42470" w14:textId="77777777" w:rsidR="009B4C14" w:rsidRDefault="009B4C14" w:rsidP="009B4C14">
            <w:pPr>
              <w:pStyle w:val="DCATableTex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L:16 End of topic </w:t>
            </w:r>
            <w:proofErr w:type="gramStart"/>
            <w:r>
              <w:rPr>
                <w:sz w:val="16"/>
                <w:szCs w:val="16"/>
              </w:rPr>
              <w:t>assessment  (</w:t>
            </w:r>
            <w:proofErr w:type="gramEnd"/>
            <w:r>
              <w:rPr>
                <w:color w:val="FF0000"/>
                <w:sz w:val="16"/>
                <w:szCs w:val="16"/>
              </w:rPr>
              <w:t>mark)</w:t>
            </w:r>
          </w:p>
          <w:p w14:paraId="02F2C34E" w14:textId="17064002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nil"/>
              <w:right w:val="single" w:sz="24" w:space="0" w:color="auto"/>
            </w:tcBorders>
          </w:tcPr>
          <w:p w14:paraId="45738AFE" w14:textId="77777777" w:rsidR="009B4C14" w:rsidRDefault="009B4C14" w:rsidP="009B4C14">
            <w:pPr>
              <w:pStyle w:val="DCATableTex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Revision </w:t>
            </w:r>
          </w:p>
          <w:p w14:paraId="680A4E5D" w14:textId="7CA812B4" w:rsidR="00154EDA" w:rsidRPr="00253AE9" w:rsidRDefault="009B4C14" w:rsidP="009B4C14">
            <w:pPr>
              <w:pStyle w:val="DCATableText"/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Materials are available but staff will need to plan based on the needs of their class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nil"/>
            </w:tcBorders>
          </w:tcPr>
          <w:p w14:paraId="10710A6E" w14:textId="77777777" w:rsidR="009B4C14" w:rsidRDefault="009B4C14" w:rsidP="009B4C14">
            <w:pPr>
              <w:pStyle w:val="DCATableTex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Revision </w:t>
            </w:r>
          </w:p>
          <w:p w14:paraId="19219836" w14:textId="5BA9CAD7" w:rsidR="00154EDA" w:rsidRPr="00253AE9" w:rsidRDefault="009B4C14" w:rsidP="009B4C14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Materials are available but staff will need to plan based on the needs of their class</w:t>
            </w:r>
          </w:p>
        </w:tc>
        <w:tc>
          <w:tcPr>
            <w:tcW w:w="1132" w:type="dxa"/>
          </w:tcPr>
          <w:p w14:paraId="1AC60CAB" w14:textId="77777777" w:rsidR="009B4C14" w:rsidRDefault="009B4C14" w:rsidP="009B4C14">
            <w:pPr>
              <w:pStyle w:val="DCATableTex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Revision </w:t>
            </w:r>
          </w:p>
          <w:p w14:paraId="296FEF7D" w14:textId="3AE0CEEB" w:rsidR="00154EDA" w:rsidRPr="00253AE9" w:rsidRDefault="009B4C14" w:rsidP="009B4C14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Materials are available but staff will need to plan based on the needs of their class</w:t>
            </w:r>
          </w:p>
        </w:tc>
        <w:tc>
          <w:tcPr>
            <w:tcW w:w="1131" w:type="dxa"/>
          </w:tcPr>
          <w:p w14:paraId="06243C6E" w14:textId="77777777" w:rsidR="009B4C14" w:rsidRDefault="009B4C14" w:rsidP="009B4C14">
            <w:pPr>
              <w:pStyle w:val="DCATableTex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Revision </w:t>
            </w:r>
          </w:p>
          <w:p w14:paraId="7194DBDC" w14:textId="372EF538" w:rsidR="00154EDA" w:rsidRPr="00253AE9" w:rsidRDefault="009B4C14" w:rsidP="009B4C14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Materials are available but staff will need to plan based on the needs of their class</w:t>
            </w:r>
          </w:p>
        </w:tc>
        <w:tc>
          <w:tcPr>
            <w:tcW w:w="1132" w:type="dxa"/>
          </w:tcPr>
          <w:p w14:paraId="769D0D3C" w14:textId="02CB9EA5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54CD245A" w14:textId="5E9B31A0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1231BE67" w14:textId="1272F12E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36FEB5B0" w14:textId="3208B0CA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</w:tbl>
    <w:p w14:paraId="30D7AA69" w14:textId="77777777" w:rsidR="008C21BB" w:rsidRPr="00B9738E" w:rsidRDefault="008C21BB" w:rsidP="00B9738E"/>
    <w:sectPr w:rsidR="008C21BB" w:rsidRPr="00B9738E" w:rsidSect="00E04DDB">
      <w:headerReference w:type="default" r:id="rId11"/>
      <w:footerReference w:type="even" r:id="rId12"/>
      <w:footerReference w:type="default" r:id="rId13"/>
      <w:headerReference w:type="first" r:id="rId14"/>
      <w:pgSz w:w="16840" w:h="11900" w:orient="landscape"/>
      <w:pgMar w:top="567" w:right="794" w:bottom="907" w:left="79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8D05A" w14:textId="77777777" w:rsidR="00DD4B56" w:rsidRDefault="00DD4B56" w:rsidP="00120A78">
      <w:r>
        <w:separator/>
      </w:r>
    </w:p>
  </w:endnote>
  <w:endnote w:type="continuationSeparator" w:id="0">
    <w:p w14:paraId="430E65D5" w14:textId="77777777" w:rsidR="00DD4B56" w:rsidRDefault="00DD4B56" w:rsidP="00120A78">
      <w:r>
        <w:continuationSeparator/>
      </w:r>
    </w:p>
  </w:endnote>
  <w:endnote w:type="continuationNotice" w:id="1">
    <w:p w14:paraId="42CB24A0" w14:textId="77777777" w:rsidR="00DD4B56" w:rsidRDefault="00DD4B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772191" w:rsidRDefault="00772191" w:rsidP="00C125D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FF1C98" w14:textId="77777777" w:rsidR="00772191" w:rsidRDefault="00772191" w:rsidP="00FE4B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D064" w14:textId="77777777" w:rsidR="00772191" w:rsidRPr="0003208F" w:rsidRDefault="00772191" w:rsidP="00FE4B5B">
    <w:pPr>
      <w:pStyle w:val="Footer"/>
      <w:ind w:right="360"/>
      <w:rPr>
        <w:rFonts w:ascii="Arial" w:hAnsi="Arial"/>
        <w:position w:val="30"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D59A9" w14:textId="77777777" w:rsidR="00DD4B56" w:rsidRDefault="00DD4B56" w:rsidP="00120A78">
      <w:r>
        <w:separator/>
      </w:r>
    </w:p>
  </w:footnote>
  <w:footnote w:type="continuationSeparator" w:id="0">
    <w:p w14:paraId="71DA732A" w14:textId="77777777" w:rsidR="00DD4B56" w:rsidRDefault="00DD4B56" w:rsidP="00120A78">
      <w:r>
        <w:continuationSeparator/>
      </w:r>
    </w:p>
  </w:footnote>
  <w:footnote w:type="continuationNotice" w:id="1">
    <w:p w14:paraId="46F027B7" w14:textId="77777777" w:rsidR="00DD4B56" w:rsidRDefault="00DD4B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4BA4B" w14:textId="77777777" w:rsidR="00772191" w:rsidRDefault="00772191">
    <w:pPr>
      <w:pStyle w:val="Header"/>
    </w:pPr>
    <w:r w:rsidRPr="00B51584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C56CA8A" wp14:editId="1C56CA8B">
          <wp:simplePos x="0" y="0"/>
          <wp:positionH relativeFrom="page">
            <wp:posOffset>14630</wp:posOffset>
          </wp:positionH>
          <wp:positionV relativeFrom="page">
            <wp:posOffset>958290</wp:posOffset>
          </wp:positionV>
          <wp:extent cx="10688792" cy="665673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907"/>
                  <a:stretch/>
                </pic:blipFill>
                <pic:spPr bwMode="auto">
                  <a:xfrm>
                    <a:off x="0" y="0"/>
                    <a:ext cx="10702748" cy="66654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7A607" w14:textId="77777777" w:rsidR="00772191" w:rsidRDefault="00772191">
    <w:pPr>
      <w:pStyle w:val="Header"/>
    </w:pPr>
    <w:r w:rsidRPr="00D76E51"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1C56CA8C" wp14:editId="1DDB96AF">
          <wp:simplePos x="0" y="0"/>
          <wp:positionH relativeFrom="page">
            <wp:posOffset>8626</wp:posOffset>
          </wp:positionH>
          <wp:positionV relativeFrom="page">
            <wp:posOffset>17253</wp:posOffset>
          </wp:positionV>
          <wp:extent cx="10689130" cy="7556739"/>
          <wp:effectExtent l="171450" t="171450" r="226695" b="2349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2748" cy="7566366"/>
                  </a:xfrm>
                  <a:prstGeom prst="rect">
                    <a:avLst/>
                  </a:prstGeom>
                  <a:ln w="127000" cap="sq">
                    <a:solidFill>
                      <a:srgbClr val="000000"/>
                    </a:solidFill>
                    <a:miter lim="800000"/>
                  </a:ln>
                  <a:effectLst>
                    <a:outerShdw blurRad="57150" dist="50800" dir="2700000" algn="tl" rotWithShape="0">
                      <a:srgbClr val="000000">
                        <a:alpha val="4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28049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93D6D"/>
    <w:multiLevelType w:val="multilevel"/>
    <w:tmpl w:val="9EFEFE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2F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3F21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B015E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727E68"/>
    <w:multiLevelType w:val="hybridMultilevel"/>
    <w:tmpl w:val="6C9AD1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F37893"/>
    <w:multiLevelType w:val="multilevel"/>
    <w:tmpl w:val="08E6C05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F42EB"/>
    <w:multiLevelType w:val="hybridMultilevel"/>
    <w:tmpl w:val="D396A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D25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821774"/>
    <w:multiLevelType w:val="multilevel"/>
    <w:tmpl w:val="32DC93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4079E"/>
    <w:multiLevelType w:val="hybridMultilevel"/>
    <w:tmpl w:val="D542F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044CFA"/>
    <w:multiLevelType w:val="hybridMultilevel"/>
    <w:tmpl w:val="40B0EFD6"/>
    <w:lvl w:ilvl="0" w:tplc="BF1C0AD8">
      <w:start w:val="1"/>
      <w:numFmt w:val="bullet"/>
      <w:pStyle w:val="DCABullets"/>
      <w:lvlText w:val=""/>
      <w:lvlJc w:val="left"/>
      <w:pPr>
        <w:ind w:left="170" w:hanging="170"/>
      </w:pPr>
      <w:rPr>
        <w:rFonts w:ascii="Symbol" w:hAnsi="Symbol" w:hint="default"/>
        <w:color w:val="602A7A"/>
      </w:rPr>
    </w:lvl>
    <w:lvl w:ilvl="1" w:tplc="283A84AA">
      <w:start w:val="1"/>
      <w:numFmt w:val="bullet"/>
      <w:pStyle w:val="DCASub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32A4A"/>
    <w:multiLevelType w:val="hybridMultilevel"/>
    <w:tmpl w:val="F3A49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8163946">
    <w:abstractNumId w:val="11"/>
  </w:num>
  <w:num w:numId="2" w16cid:durableId="1590767899">
    <w:abstractNumId w:val="1"/>
  </w:num>
  <w:num w:numId="3" w16cid:durableId="390084868">
    <w:abstractNumId w:val="9"/>
  </w:num>
  <w:num w:numId="4" w16cid:durableId="1951621311">
    <w:abstractNumId w:val="6"/>
  </w:num>
  <w:num w:numId="5" w16cid:durableId="1639189795">
    <w:abstractNumId w:val="8"/>
  </w:num>
  <w:num w:numId="6" w16cid:durableId="156044330">
    <w:abstractNumId w:val="0"/>
  </w:num>
  <w:num w:numId="7" w16cid:durableId="1239292936">
    <w:abstractNumId w:val="2"/>
  </w:num>
  <w:num w:numId="8" w16cid:durableId="1180512790">
    <w:abstractNumId w:val="10"/>
  </w:num>
  <w:num w:numId="9" w16cid:durableId="1664353015">
    <w:abstractNumId w:val="12"/>
  </w:num>
  <w:num w:numId="10" w16cid:durableId="1646160088">
    <w:abstractNumId w:val="5"/>
  </w:num>
  <w:num w:numId="11" w16cid:durableId="588739785">
    <w:abstractNumId w:val="7"/>
  </w:num>
  <w:num w:numId="12" w16cid:durableId="169221078">
    <w:abstractNumId w:val="4"/>
  </w:num>
  <w:num w:numId="13" w16cid:durableId="134221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78"/>
    <w:rsid w:val="00005535"/>
    <w:rsid w:val="00022B8A"/>
    <w:rsid w:val="000233CD"/>
    <w:rsid w:val="00027FE6"/>
    <w:rsid w:val="0003114F"/>
    <w:rsid w:val="00031489"/>
    <w:rsid w:val="00031A37"/>
    <w:rsid w:val="0003208F"/>
    <w:rsid w:val="000326C0"/>
    <w:rsid w:val="00037F19"/>
    <w:rsid w:val="00041061"/>
    <w:rsid w:val="000501D7"/>
    <w:rsid w:val="00051A9C"/>
    <w:rsid w:val="00054FDE"/>
    <w:rsid w:val="000575EE"/>
    <w:rsid w:val="00061061"/>
    <w:rsid w:val="00065F65"/>
    <w:rsid w:val="00066609"/>
    <w:rsid w:val="0007343D"/>
    <w:rsid w:val="000779A4"/>
    <w:rsid w:val="00083520"/>
    <w:rsid w:val="00093AD7"/>
    <w:rsid w:val="00096161"/>
    <w:rsid w:val="000972FE"/>
    <w:rsid w:val="000A0A51"/>
    <w:rsid w:val="000A0B5F"/>
    <w:rsid w:val="000A297D"/>
    <w:rsid w:val="000A6822"/>
    <w:rsid w:val="000A6A40"/>
    <w:rsid w:val="000B27EC"/>
    <w:rsid w:val="000B5B2B"/>
    <w:rsid w:val="000C1C52"/>
    <w:rsid w:val="000C605D"/>
    <w:rsid w:val="000C7D05"/>
    <w:rsid w:val="000D1A31"/>
    <w:rsid w:val="000F42BA"/>
    <w:rsid w:val="00101CB8"/>
    <w:rsid w:val="001104D9"/>
    <w:rsid w:val="00110ACA"/>
    <w:rsid w:val="00111E00"/>
    <w:rsid w:val="001168D6"/>
    <w:rsid w:val="00120A78"/>
    <w:rsid w:val="00121695"/>
    <w:rsid w:val="001229ED"/>
    <w:rsid w:val="00122EF7"/>
    <w:rsid w:val="00124BF8"/>
    <w:rsid w:val="001273D2"/>
    <w:rsid w:val="00131D64"/>
    <w:rsid w:val="00136419"/>
    <w:rsid w:val="00137410"/>
    <w:rsid w:val="00144FD4"/>
    <w:rsid w:val="00145A01"/>
    <w:rsid w:val="00147218"/>
    <w:rsid w:val="00151509"/>
    <w:rsid w:val="00154B36"/>
    <w:rsid w:val="00154EDA"/>
    <w:rsid w:val="00174764"/>
    <w:rsid w:val="001750F0"/>
    <w:rsid w:val="00181F7D"/>
    <w:rsid w:val="00185AA2"/>
    <w:rsid w:val="00191E51"/>
    <w:rsid w:val="001A48C0"/>
    <w:rsid w:val="001B3FBB"/>
    <w:rsid w:val="001B7127"/>
    <w:rsid w:val="001C3761"/>
    <w:rsid w:val="001C6914"/>
    <w:rsid w:val="001D0316"/>
    <w:rsid w:val="001D1D82"/>
    <w:rsid w:val="001E399B"/>
    <w:rsid w:val="001F0529"/>
    <w:rsid w:val="001F7E69"/>
    <w:rsid w:val="00203A3E"/>
    <w:rsid w:val="0021018E"/>
    <w:rsid w:val="002104DC"/>
    <w:rsid w:val="00214450"/>
    <w:rsid w:val="00226DC1"/>
    <w:rsid w:val="00227FB4"/>
    <w:rsid w:val="0024700C"/>
    <w:rsid w:val="0024706F"/>
    <w:rsid w:val="00250286"/>
    <w:rsid w:val="00253AE9"/>
    <w:rsid w:val="00256912"/>
    <w:rsid w:val="00265ECD"/>
    <w:rsid w:val="002664EC"/>
    <w:rsid w:val="002720DE"/>
    <w:rsid w:val="002748B4"/>
    <w:rsid w:val="00275FB8"/>
    <w:rsid w:val="002762B5"/>
    <w:rsid w:val="00280C50"/>
    <w:rsid w:val="00290073"/>
    <w:rsid w:val="00291306"/>
    <w:rsid w:val="00291A19"/>
    <w:rsid w:val="00291A6A"/>
    <w:rsid w:val="002B27F1"/>
    <w:rsid w:val="002C21D1"/>
    <w:rsid w:val="002D07C7"/>
    <w:rsid w:val="002D0AA4"/>
    <w:rsid w:val="002D1506"/>
    <w:rsid w:val="002D17D7"/>
    <w:rsid w:val="002E07B9"/>
    <w:rsid w:val="002E275D"/>
    <w:rsid w:val="002F58A6"/>
    <w:rsid w:val="002F6880"/>
    <w:rsid w:val="002F6FAD"/>
    <w:rsid w:val="0030007E"/>
    <w:rsid w:val="00301843"/>
    <w:rsid w:val="00301C48"/>
    <w:rsid w:val="00310355"/>
    <w:rsid w:val="00315983"/>
    <w:rsid w:val="00317686"/>
    <w:rsid w:val="00331957"/>
    <w:rsid w:val="00333133"/>
    <w:rsid w:val="00340344"/>
    <w:rsid w:val="00344CA6"/>
    <w:rsid w:val="003532DF"/>
    <w:rsid w:val="0035540A"/>
    <w:rsid w:val="003631AD"/>
    <w:rsid w:val="0036758D"/>
    <w:rsid w:val="00370BE7"/>
    <w:rsid w:val="00374FDE"/>
    <w:rsid w:val="00384B84"/>
    <w:rsid w:val="00386992"/>
    <w:rsid w:val="00394455"/>
    <w:rsid w:val="00394D21"/>
    <w:rsid w:val="003A2453"/>
    <w:rsid w:val="003B1046"/>
    <w:rsid w:val="003B12A3"/>
    <w:rsid w:val="003B1304"/>
    <w:rsid w:val="003B4B5A"/>
    <w:rsid w:val="003C1847"/>
    <w:rsid w:val="003E0AEF"/>
    <w:rsid w:val="003E1772"/>
    <w:rsid w:val="003E28A7"/>
    <w:rsid w:val="003E4B03"/>
    <w:rsid w:val="003F3712"/>
    <w:rsid w:val="0040193D"/>
    <w:rsid w:val="00407645"/>
    <w:rsid w:val="0041519E"/>
    <w:rsid w:val="00415C27"/>
    <w:rsid w:val="00421EEC"/>
    <w:rsid w:val="004247EF"/>
    <w:rsid w:val="004248CE"/>
    <w:rsid w:val="00430599"/>
    <w:rsid w:val="0043060D"/>
    <w:rsid w:val="00433706"/>
    <w:rsid w:val="00443640"/>
    <w:rsid w:val="00451A12"/>
    <w:rsid w:val="00452B65"/>
    <w:rsid w:val="00455DC7"/>
    <w:rsid w:val="0046067F"/>
    <w:rsid w:val="004606A7"/>
    <w:rsid w:val="00465645"/>
    <w:rsid w:val="00471996"/>
    <w:rsid w:val="004765D2"/>
    <w:rsid w:val="00485C07"/>
    <w:rsid w:val="0048688D"/>
    <w:rsid w:val="004A2FAF"/>
    <w:rsid w:val="004A57AE"/>
    <w:rsid w:val="004A5824"/>
    <w:rsid w:val="004B115B"/>
    <w:rsid w:val="004B1512"/>
    <w:rsid w:val="004C274F"/>
    <w:rsid w:val="004D0474"/>
    <w:rsid w:val="004D2C29"/>
    <w:rsid w:val="004D5C2D"/>
    <w:rsid w:val="004E0727"/>
    <w:rsid w:val="004E0C61"/>
    <w:rsid w:val="004E1EDC"/>
    <w:rsid w:val="004E4EF1"/>
    <w:rsid w:val="004F1623"/>
    <w:rsid w:val="004F164A"/>
    <w:rsid w:val="005038C2"/>
    <w:rsid w:val="00510E96"/>
    <w:rsid w:val="005134F0"/>
    <w:rsid w:val="005152A8"/>
    <w:rsid w:val="005364CD"/>
    <w:rsid w:val="0054499B"/>
    <w:rsid w:val="00545827"/>
    <w:rsid w:val="00560BA2"/>
    <w:rsid w:val="00561611"/>
    <w:rsid w:val="00572867"/>
    <w:rsid w:val="00575342"/>
    <w:rsid w:val="005804D2"/>
    <w:rsid w:val="005821C4"/>
    <w:rsid w:val="005964E9"/>
    <w:rsid w:val="0059787A"/>
    <w:rsid w:val="005A1FFE"/>
    <w:rsid w:val="005A2878"/>
    <w:rsid w:val="005A4D53"/>
    <w:rsid w:val="005B0FFB"/>
    <w:rsid w:val="005B6A09"/>
    <w:rsid w:val="005C3800"/>
    <w:rsid w:val="005D7928"/>
    <w:rsid w:val="005E01E6"/>
    <w:rsid w:val="005E40E6"/>
    <w:rsid w:val="005E5222"/>
    <w:rsid w:val="005E6951"/>
    <w:rsid w:val="005F1BC5"/>
    <w:rsid w:val="005F4C8E"/>
    <w:rsid w:val="005F7F08"/>
    <w:rsid w:val="00600BBA"/>
    <w:rsid w:val="00603E6A"/>
    <w:rsid w:val="00605DE0"/>
    <w:rsid w:val="00605F75"/>
    <w:rsid w:val="00616FD1"/>
    <w:rsid w:val="0061780C"/>
    <w:rsid w:val="00620B5B"/>
    <w:rsid w:val="006223CC"/>
    <w:rsid w:val="00622E5A"/>
    <w:rsid w:val="006240D6"/>
    <w:rsid w:val="0064174F"/>
    <w:rsid w:val="00644A33"/>
    <w:rsid w:val="00647784"/>
    <w:rsid w:val="006575F7"/>
    <w:rsid w:val="0066358C"/>
    <w:rsid w:val="00666F2E"/>
    <w:rsid w:val="0067134F"/>
    <w:rsid w:val="00682353"/>
    <w:rsid w:val="00691B1F"/>
    <w:rsid w:val="0069400C"/>
    <w:rsid w:val="0069423F"/>
    <w:rsid w:val="006A0CB7"/>
    <w:rsid w:val="006A1DBE"/>
    <w:rsid w:val="006B0826"/>
    <w:rsid w:val="006C0B8C"/>
    <w:rsid w:val="006C41EC"/>
    <w:rsid w:val="006C77BC"/>
    <w:rsid w:val="006D0205"/>
    <w:rsid w:val="006D306E"/>
    <w:rsid w:val="006D472B"/>
    <w:rsid w:val="006D50AB"/>
    <w:rsid w:val="006E718B"/>
    <w:rsid w:val="007000FD"/>
    <w:rsid w:val="00702DF5"/>
    <w:rsid w:val="00713541"/>
    <w:rsid w:val="007135AE"/>
    <w:rsid w:val="00724D79"/>
    <w:rsid w:val="007276E3"/>
    <w:rsid w:val="00727B8F"/>
    <w:rsid w:val="00733704"/>
    <w:rsid w:val="007337EE"/>
    <w:rsid w:val="00746EFA"/>
    <w:rsid w:val="0075598F"/>
    <w:rsid w:val="00760F6A"/>
    <w:rsid w:val="007720A8"/>
    <w:rsid w:val="00772191"/>
    <w:rsid w:val="00782365"/>
    <w:rsid w:val="00782A30"/>
    <w:rsid w:val="007859D0"/>
    <w:rsid w:val="007933DB"/>
    <w:rsid w:val="007A64D2"/>
    <w:rsid w:val="007B1FE7"/>
    <w:rsid w:val="007B3B23"/>
    <w:rsid w:val="007B7144"/>
    <w:rsid w:val="007C0602"/>
    <w:rsid w:val="007C1908"/>
    <w:rsid w:val="007C6242"/>
    <w:rsid w:val="007D2E81"/>
    <w:rsid w:val="007D3014"/>
    <w:rsid w:val="007D7B04"/>
    <w:rsid w:val="007E0C0B"/>
    <w:rsid w:val="007E617F"/>
    <w:rsid w:val="007E6C2B"/>
    <w:rsid w:val="007F35B4"/>
    <w:rsid w:val="00800AE0"/>
    <w:rsid w:val="008176F4"/>
    <w:rsid w:val="0083153E"/>
    <w:rsid w:val="00832864"/>
    <w:rsid w:val="008360FF"/>
    <w:rsid w:val="00851010"/>
    <w:rsid w:val="00851CD4"/>
    <w:rsid w:val="00861CCC"/>
    <w:rsid w:val="008702DC"/>
    <w:rsid w:val="00870362"/>
    <w:rsid w:val="00877DA9"/>
    <w:rsid w:val="00891860"/>
    <w:rsid w:val="00891A0F"/>
    <w:rsid w:val="00893CFA"/>
    <w:rsid w:val="008963A7"/>
    <w:rsid w:val="00896DF1"/>
    <w:rsid w:val="008A43B3"/>
    <w:rsid w:val="008C0D91"/>
    <w:rsid w:val="008C21BB"/>
    <w:rsid w:val="008C22C0"/>
    <w:rsid w:val="008D5AC1"/>
    <w:rsid w:val="008E166E"/>
    <w:rsid w:val="008F04BF"/>
    <w:rsid w:val="008F4006"/>
    <w:rsid w:val="00902274"/>
    <w:rsid w:val="00903B18"/>
    <w:rsid w:val="00905AD6"/>
    <w:rsid w:val="009123E3"/>
    <w:rsid w:val="00914D08"/>
    <w:rsid w:val="009167C1"/>
    <w:rsid w:val="00921BE1"/>
    <w:rsid w:val="00922276"/>
    <w:rsid w:val="0092328A"/>
    <w:rsid w:val="00923FD1"/>
    <w:rsid w:val="009260AA"/>
    <w:rsid w:val="00930ABD"/>
    <w:rsid w:val="009404C6"/>
    <w:rsid w:val="00942F09"/>
    <w:rsid w:val="00943094"/>
    <w:rsid w:val="00945635"/>
    <w:rsid w:val="00954CF3"/>
    <w:rsid w:val="00962FD4"/>
    <w:rsid w:val="00963689"/>
    <w:rsid w:val="00964681"/>
    <w:rsid w:val="00980AF7"/>
    <w:rsid w:val="00986193"/>
    <w:rsid w:val="00990610"/>
    <w:rsid w:val="00991C84"/>
    <w:rsid w:val="00995130"/>
    <w:rsid w:val="009B4C14"/>
    <w:rsid w:val="009B6721"/>
    <w:rsid w:val="009C2DAE"/>
    <w:rsid w:val="009D0107"/>
    <w:rsid w:val="009D2498"/>
    <w:rsid w:val="009E0B97"/>
    <w:rsid w:val="009E33B7"/>
    <w:rsid w:val="009E4331"/>
    <w:rsid w:val="009F78F3"/>
    <w:rsid w:val="00A06905"/>
    <w:rsid w:val="00A22A51"/>
    <w:rsid w:val="00A26C94"/>
    <w:rsid w:val="00A300EE"/>
    <w:rsid w:val="00A31FAA"/>
    <w:rsid w:val="00A35C3C"/>
    <w:rsid w:val="00A45B1C"/>
    <w:rsid w:val="00A50462"/>
    <w:rsid w:val="00A5106F"/>
    <w:rsid w:val="00A529F4"/>
    <w:rsid w:val="00A55BD9"/>
    <w:rsid w:val="00A62902"/>
    <w:rsid w:val="00A6598C"/>
    <w:rsid w:val="00A90424"/>
    <w:rsid w:val="00A93C71"/>
    <w:rsid w:val="00AB1198"/>
    <w:rsid w:val="00AB36D1"/>
    <w:rsid w:val="00AB3F4E"/>
    <w:rsid w:val="00AD1DAD"/>
    <w:rsid w:val="00AD1F4D"/>
    <w:rsid w:val="00AD31F6"/>
    <w:rsid w:val="00AD360B"/>
    <w:rsid w:val="00AE03B5"/>
    <w:rsid w:val="00AE2F44"/>
    <w:rsid w:val="00AE5661"/>
    <w:rsid w:val="00AF12F2"/>
    <w:rsid w:val="00AF571A"/>
    <w:rsid w:val="00AF67DD"/>
    <w:rsid w:val="00B01F6B"/>
    <w:rsid w:val="00B12D31"/>
    <w:rsid w:val="00B230AB"/>
    <w:rsid w:val="00B23BCF"/>
    <w:rsid w:val="00B26384"/>
    <w:rsid w:val="00B33A43"/>
    <w:rsid w:val="00B40F40"/>
    <w:rsid w:val="00B42064"/>
    <w:rsid w:val="00B4235A"/>
    <w:rsid w:val="00B46465"/>
    <w:rsid w:val="00B47F58"/>
    <w:rsid w:val="00B51584"/>
    <w:rsid w:val="00B56CCF"/>
    <w:rsid w:val="00B57F91"/>
    <w:rsid w:val="00B61273"/>
    <w:rsid w:val="00B90F0D"/>
    <w:rsid w:val="00B9738E"/>
    <w:rsid w:val="00BB485D"/>
    <w:rsid w:val="00BB6C2D"/>
    <w:rsid w:val="00BC3A08"/>
    <w:rsid w:val="00BC69FC"/>
    <w:rsid w:val="00BD0AA1"/>
    <w:rsid w:val="00BE4C25"/>
    <w:rsid w:val="00BE6009"/>
    <w:rsid w:val="00C014CD"/>
    <w:rsid w:val="00C03960"/>
    <w:rsid w:val="00C10857"/>
    <w:rsid w:val="00C125D0"/>
    <w:rsid w:val="00C247CB"/>
    <w:rsid w:val="00C27637"/>
    <w:rsid w:val="00C27F78"/>
    <w:rsid w:val="00C312C7"/>
    <w:rsid w:val="00C312D1"/>
    <w:rsid w:val="00C338FA"/>
    <w:rsid w:val="00C41565"/>
    <w:rsid w:val="00C43DC8"/>
    <w:rsid w:val="00C443AE"/>
    <w:rsid w:val="00C5052B"/>
    <w:rsid w:val="00C5342E"/>
    <w:rsid w:val="00C541A5"/>
    <w:rsid w:val="00C54A48"/>
    <w:rsid w:val="00C6180D"/>
    <w:rsid w:val="00C62D59"/>
    <w:rsid w:val="00C76057"/>
    <w:rsid w:val="00C84CAC"/>
    <w:rsid w:val="00C864F5"/>
    <w:rsid w:val="00C91B1E"/>
    <w:rsid w:val="00C9211A"/>
    <w:rsid w:val="00C93C1D"/>
    <w:rsid w:val="00CA4D80"/>
    <w:rsid w:val="00CA7580"/>
    <w:rsid w:val="00CB36D4"/>
    <w:rsid w:val="00CB5721"/>
    <w:rsid w:val="00CB7B73"/>
    <w:rsid w:val="00CC0157"/>
    <w:rsid w:val="00CC06A8"/>
    <w:rsid w:val="00CC6B48"/>
    <w:rsid w:val="00CD1A53"/>
    <w:rsid w:val="00CD25CA"/>
    <w:rsid w:val="00CE464E"/>
    <w:rsid w:val="00CE7AC2"/>
    <w:rsid w:val="00CF1E1A"/>
    <w:rsid w:val="00CF1EFB"/>
    <w:rsid w:val="00CF3030"/>
    <w:rsid w:val="00CF4EBC"/>
    <w:rsid w:val="00CF5AD8"/>
    <w:rsid w:val="00D01D8A"/>
    <w:rsid w:val="00D110A5"/>
    <w:rsid w:val="00D21281"/>
    <w:rsid w:val="00D25E81"/>
    <w:rsid w:val="00D26930"/>
    <w:rsid w:val="00D332CA"/>
    <w:rsid w:val="00D4396D"/>
    <w:rsid w:val="00D53E7F"/>
    <w:rsid w:val="00D54D0B"/>
    <w:rsid w:val="00D57B19"/>
    <w:rsid w:val="00D6555A"/>
    <w:rsid w:val="00D718B6"/>
    <w:rsid w:val="00D720B8"/>
    <w:rsid w:val="00D72DB0"/>
    <w:rsid w:val="00D75250"/>
    <w:rsid w:val="00D769D0"/>
    <w:rsid w:val="00D76E51"/>
    <w:rsid w:val="00D8292E"/>
    <w:rsid w:val="00DA02E8"/>
    <w:rsid w:val="00DA2649"/>
    <w:rsid w:val="00DA2C39"/>
    <w:rsid w:val="00DB18DE"/>
    <w:rsid w:val="00DC40D0"/>
    <w:rsid w:val="00DC7D5E"/>
    <w:rsid w:val="00DC7F64"/>
    <w:rsid w:val="00DC7F8E"/>
    <w:rsid w:val="00DD4253"/>
    <w:rsid w:val="00DD4B56"/>
    <w:rsid w:val="00DD60B0"/>
    <w:rsid w:val="00DE1C25"/>
    <w:rsid w:val="00DE25FD"/>
    <w:rsid w:val="00DE2BA0"/>
    <w:rsid w:val="00DF1B67"/>
    <w:rsid w:val="00E04DDB"/>
    <w:rsid w:val="00E05341"/>
    <w:rsid w:val="00E101ED"/>
    <w:rsid w:val="00E1312E"/>
    <w:rsid w:val="00E25C82"/>
    <w:rsid w:val="00E3172D"/>
    <w:rsid w:val="00E42DC1"/>
    <w:rsid w:val="00E47545"/>
    <w:rsid w:val="00E52514"/>
    <w:rsid w:val="00E53F95"/>
    <w:rsid w:val="00E5726D"/>
    <w:rsid w:val="00E64199"/>
    <w:rsid w:val="00E64AA5"/>
    <w:rsid w:val="00E70255"/>
    <w:rsid w:val="00E752B2"/>
    <w:rsid w:val="00E860E0"/>
    <w:rsid w:val="00E9101A"/>
    <w:rsid w:val="00E92503"/>
    <w:rsid w:val="00E943C1"/>
    <w:rsid w:val="00E96209"/>
    <w:rsid w:val="00E968B5"/>
    <w:rsid w:val="00EA1503"/>
    <w:rsid w:val="00EA2772"/>
    <w:rsid w:val="00EA2A2D"/>
    <w:rsid w:val="00EA7955"/>
    <w:rsid w:val="00EB10B0"/>
    <w:rsid w:val="00EB66AD"/>
    <w:rsid w:val="00EC4309"/>
    <w:rsid w:val="00ED1B28"/>
    <w:rsid w:val="00ED5A1D"/>
    <w:rsid w:val="00EE1DED"/>
    <w:rsid w:val="00EE55EA"/>
    <w:rsid w:val="00EE5C92"/>
    <w:rsid w:val="00EF3AEA"/>
    <w:rsid w:val="00EF4F03"/>
    <w:rsid w:val="00EF4F1B"/>
    <w:rsid w:val="00EF5C39"/>
    <w:rsid w:val="00F072C8"/>
    <w:rsid w:val="00F12309"/>
    <w:rsid w:val="00F233A0"/>
    <w:rsid w:val="00F27446"/>
    <w:rsid w:val="00F30346"/>
    <w:rsid w:val="00F3594E"/>
    <w:rsid w:val="00F3789B"/>
    <w:rsid w:val="00F47DB9"/>
    <w:rsid w:val="00F6302A"/>
    <w:rsid w:val="00F65220"/>
    <w:rsid w:val="00F675C2"/>
    <w:rsid w:val="00F74FF7"/>
    <w:rsid w:val="00F768B0"/>
    <w:rsid w:val="00F816DA"/>
    <w:rsid w:val="00F83851"/>
    <w:rsid w:val="00F86C1D"/>
    <w:rsid w:val="00F9108E"/>
    <w:rsid w:val="00F913B9"/>
    <w:rsid w:val="00F968AB"/>
    <w:rsid w:val="00FB396E"/>
    <w:rsid w:val="00FC4623"/>
    <w:rsid w:val="00FD0122"/>
    <w:rsid w:val="00FD398D"/>
    <w:rsid w:val="00FE1CF9"/>
    <w:rsid w:val="00FE4B5B"/>
    <w:rsid w:val="00FF48DD"/>
    <w:rsid w:val="00FF5980"/>
    <w:rsid w:val="00FF5B99"/>
    <w:rsid w:val="0C7B49D7"/>
    <w:rsid w:val="0EEF2F66"/>
    <w:rsid w:val="11799533"/>
    <w:rsid w:val="2DDE786E"/>
    <w:rsid w:val="5634727C"/>
    <w:rsid w:val="7147BDF8"/>
    <w:rsid w:val="7BE1B8F8"/>
    <w:rsid w:val="7DCA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6CA80"/>
  <w15:chartTrackingRefBased/>
  <w15:docId w15:val="{8A08C95A-975B-4354-BDAE-266946E7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3532DF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20A78"/>
  </w:style>
  <w:style w:type="paragraph" w:styleId="Footer">
    <w:name w:val="footer"/>
    <w:basedOn w:val="Normal"/>
    <w:link w:val="Foot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20A78"/>
  </w:style>
  <w:style w:type="character" w:styleId="PageNumber">
    <w:name w:val="page number"/>
    <w:basedOn w:val="DefaultParagraphFont"/>
    <w:uiPriority w:val="99"/>
    <w:semiHidden/>
    <w:unhideWhenUsed/>
    <w:locked/>
    <w:rsid w:val="00FE4B5B"/>
  </w:style>
  <w:style w:type="table" w:styleId="TableGrid">
    <w:name w:val="Table Grid"/>
    <w:basedOn w:val="TableNormal"/>
    <w:uiPriority w:val="39"/>
    <w:locked/>
    <w:rsid w:val="004F1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CAHeader">
    <w:name w:val="DCA_Header"/>
    <w:basedOn w:val="Normal"/>
    <w:qFormat/>
    <w:rsid w:val="00280C50"/>
    <w:pPr>
      <w:spacing w:after="120" w:line="312" w:lineRule="exact"/>
    </w:pPr>
    <w:rPr>
      <w:b/>
      <w:color w:val="602A7A"/>
      <w:sz w:val="27"/>
      <w:szCs w:val="27"/>
    </w:rPr>
  </w:style>
  <w:style w:type="paragraph" w:customStyle="1" w:styleId="DCASubHeader">
    <w:name w:val="DCA_SubHeader"/>
    <w:basedOn w:val="Normal"/>
    <w:qFormat/>
    <w:rsid w:val="00280C50"/>
    <w:pPr>
      <w:spacing w:before="240" w:after="120"/>
    </w:pPr>
    <w:rPr>
      <w:b/>
      <w:noProof/>
      <w:color w:val="602A7A"/>
      <w:sz w:val="23"/>
      <w:szCs w:val="23"/>
      <w:lang w:eastAsia="en-GB"/>
    </w:rPr>
  </w:style>
  <w:style w:type="paragraph" w:customStyle="1" w:styleId="DCATableSubHeader">
    <w:name w:val="DCA_Table_SubHeader"/>
    <w:basedOn w:val="Normal"/>
    <w:qFormat/>
    <w:rsid w:val="008D5AC1"/>
    <w:pPr>
      <w:spacing w:before="40" w:after="120" w:line="228" w:lineRule="exact"/>
    </w:pPr>
    <w:rPr>
      <w:b/>
      <w:sz w:val="19"/>
      <w:szCs w:val="19"/>
    </w:rPr>
  </w:style>
  <w:style w:type="paragraph" w:styleId="ListParagraph">
    <w:name w:val="List Paragraph"/>
    <w:basedOn w:val="Normal"/>
    <w:uiPriority w:val="34"/>
    <w:qFormat/>
    <w:locked/>
    <w:rsid w:val="002F6880"/>
    <w:pPr>
      <w:ind w:left="720"/>
      <w:contextualSpacing/>
    </w:pPr>
  </w:style>
  <w:style w:type="paragraph" w:customStyle="1" w:styleId="DCABullets">
    <w:name w:val="DCA_Bullets"/>
    <w:basedOn w:val="ListParagraph"/>
    <w:autoRedefine/>
    <w:qFormat/>
    <w:rsid w:val="00280C50"/>
    <w:pPr>
      <w:numPr>
        <w:numId w:val="1"/>
      </w:numPr>
      <w:spacing w:before="120" w:after="120" w:line="228" w:lineRule="exact"/>
      <w:contextualSpacing w:val="0"/>
      <w:jc w:val="both"/>
    </w:pPr>
    <w:rPr>
      <w:sz w:val="19"/>
      <w:szCs w:val="19"/>
    </w:rPr>
  </w:style>
  <w:style w:type="paragraph" w:customStyle="1" w:styleId="DCAText">
    <w:name w:val="DCA_Text"/>
    <w:basedOn w:val="Normal"/>
    <w:qFormat/>
    <w:rsid w:val="006C0B8C"/>
    <w:pPr>
      <w:spacing w:before="120" w:after="120" w:line="228" w:lineRule="exact"/>
      <w:jc w:val="both"/>
    </w:pPr>
    <w:rPr>
      <w:sz w:val="19"/>
      <w:szCs w:val="19"/>
    </w:rPr>
  </w:style>
  <w:style w:type="paragraph" w:customStyle="1" w:styleId="DCAFooterText">
    <w:name w:val="DCA_Footer_Text"/>
    <w:basedOn w:val="Normal"/>
    <w:rsid w:val="008176F4"/>
    <w:pPr>
      <w:spacing w:before="40" w:after="120" w:line="228" w:lineRule="exact"/>
    </w:pPr>
    <w:rPr>
      <w:rFonts w:eastAsiaTheme="minorHAnsi"/>
      <w:b/>
      <w:i/>
      <w:color w:val="000000" w:themeColor="text1"/>
      <w:sz w:val="19"/>
      <w:szCs w:val="14"/>
    </w:rPr>
  </w:style>
  <w:style w:type="paragraph" w:customStyle="1" w:styleId="Space">
    <w:name w:val="Space"/>
    <w:basedOn w:val="DCAText"/>
    <w:qFormat/>
    <w:locked/>
    <w:rsid w:val="00C5052B"/>
    <w:pPr>
      <w:spacing w:line="380" w:lineRule="exact"/>
    </w:pPr>
  </w:style>
  <w:style w:type="paragraph" w:customStyle="1" w:styleId="DCAFooter">
    <w:name w:val="DCA_Footer"/>
    <w:qFormat/>
    <w:rsid w:val="002C21D1"/>
    <w:pPr>
      <w:framePr w:wrap="around" w:vAnchor="page" w:hAnchor="page" w:x="795" w:y="16203"/>
    </w:pPr>
    <w:rPr>
      <w:rFonts w:asciiTheme="majorHAnsi" w:eastAsiaTheme="minorEastAsia" w:hAnsiTheme="majorHAnsi"/>
      <w:color w:val="4D4D4C"/>
      <w:sz w:val="14"/>
      <w:szCs w:val="14"/>
      <w:lang w:val="en-GB"/>
    </w:rPr>
  </w:style>
  <w:style w:type="paragraph" w:customStyle="1" w:styleId="DCATableColHeader">
    <w:name w:val="DCA_TableColHeader"/>
    <w:basedOn w:val="DCASubHeader"/>
    <w:qFormat/>
    <w:rsid w:val="00CB7B73"/>
    <w:pPr>
      <w:spacing w:before="80" w:after="80"/>
    </w:pPr>
    <w:rPr>
      <w:sz w:val="19"/>
      <w:szCs w:val="19"/>
    </w:rPr>
  </w:style>
  <w:style w:type="paragraph" w:customStyle="1" w:styleId="DCATableRowHeader">
    <w:name w:val="DCA_TableRowHeader"/>
    <w:basedOn w:val="DCATopSubHeader"/>
    <w:qFormat/>
    <w:rsid w:val="00CB7B73"/>
    <w:pPr>
      <w:spacing w:before="80" w:after="80"/>
    </w:pPr>
    <w:rPr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locked/>
    <w:rsid w:val="00485C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961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161"/>
    <w:rPr>
      <w:rFonts w:ascii="Segoe UI" w:eastAsiaTheme="minorEastAsia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semiHidden/>
    <w:unhideWhenUsed/>
    <w:locked/>
    <w:rsid w:val="00733704"/>
    <w:rPr>
      <w:color w:val="0563C1" w:themeColor="hyperlink"/>
      <w:u w:val="single"/>
    </w:rPr>
  </w:style>
  <w:style w:type="paragraph" w:customStyle="1" w:styleId="DCASubBullets">
    <w:name w:val="DCA_SubBullets"/>
    <w:basedOn w:val="DCABullets"/>
    <w:qFormat/>
    <w:rsid w:val="006C0B8C"/>
    <w:pPr>
      <w:numPr>
        <w:ilvl w:val="1"/>
      </w:numPr>
      <w:spacing w:before="60" w:after="60"/>
      <w:ind w:left="595" w:hanging="170"/>
    </w:pPr>
  </w:style>
  <w:style w:type="paragraph" w:customStyle="1" w:styleId="DCAStrongBullet">
    <w:name w:val="DCA_StrongBullet"/>
    <w:basedOn w:val="DCABullets"/>
    <w:qFormat/>
    <w:rsid w:val="00AD1DAD"/>
    <w:rPr>
      <w:b/>
    </w:rPr>
  </w:style>
  <w:style w:type="paragraph" w:customStyle="1" w:styleId="DCAStrongText">
    <w:name w:val="DCA_StrongText"/>
    <w:basedOn w:val="DCAText"/>
    <w:qFormat/>
    <w:rsid w:val="00AD1DAD"/>
    <w:rPr>
      <w:b/>
    </w:rPr>
  </w:style>
  <w:style w:type="paragraph" w:customStyle="1" w:styleId="DCAStrongEmphasis">
    <w:name w:val="DCA_StrongEmphasis"/>
    <w:basedOn w:val="DCAStrongText"/>
    <w:qFormat/>
    <w:rsid w:val="00AD1DAD"/>
    <w:rPr>
      <w:i/>
    </w:rPr>
  </w:style>
  <w:style w:type="paragraph" w:customStyle="1" w:styleId="DCAEmphasis">
    <w:name w:val="DCA_Emphasis"/>
    <w:basedOn w:val="DCAStrongEmphasis"/>
    <w:qFormat/>
    <w:rsid w:val="00AD1DAD"/>
    <w:rPr>
      <w:b w:val="0"/>
    </w:rPr>
  </w:style>
  <w:style w:type="paragraph" w:customStyle="1" w:styleId="DCATopSubHeader">
    <w:name w:val="DCA_TopSubHeader"/>
    <w:basedOn w:val="DCASubHeader"/>
    <w:qFormat/>
    <w:rsid w:val="008E166E"/>
    <w:pPr>
      <w:spacing w:before="120"/>
    </w:pPr>
  </w:style>
  <w:style w:type="paragraph" w:customStyle="1" w:styleId="DCATableText">
    <w:name w:val="DCA_TableText"/>
    <w:basedOn w:val="DCAText"/>
    <w:qFormat/>
    <w:rsid w:val="00227FB4"/>
    <w:pPr>
      <w:spacing w:before="80" w:after="80"/>
    </w:pPr>
  </w:style>
  <w:style w:type="paragraph" w:customStyle="1" w:styleId="DTCTableColHeader">
    <w:name w:val="DTC_TableColHeader"/>
    <w:basedOn w:val="Normal"/>
    <w:qFormat/>
    <w:rsid w:val="008C21BB"/>
    <w:pPr>
      <w:spacing w:before="80" w:after="80"/>
    </w:pPr>
    <w:rPr>
      <w:rFonts w:cs="Times New Roman"/>
      <w:b/>
      <w:noProof/>
      <w:color w:val="263460"/>
      <w:sz w:val="19"/>
      <w:szCs w:val="19"/>
      <w:lang w:eastAsia="en-GB"/>
    </w:rPr>
  </w:style>
  <w:style w:type="paragraph" w:customStyle="1" w:styleId="DTCTableRowHeader">
    <w:name w:val="DTC_TableRowHeader"/>
    <w:basedOn w:val="DTCTopSubHeader"/>
    <w:qFormat/>
    <w:rsid w:val="008C21BB"/>
    <w:pPr>
      <w:spacing w:before="80" w:after="80"/>
    </w:pPr>
    <w:rPr>
      <w:sz w:val="19"/>
      <w:szCs w:val="19"/>
    </w:rPr>
  </w:style>
  <w:style w:type="paragraph" w:customStyle="1" w:styleId="DTCTopSubHeader">
    <w:name w:val="DTC_TopSubHeader"/>
    <w:basedOn w:val="Normal"/>
    <w:qFormat/>
    <w:rsid w:val="008C21BB"/>
    <w:pPr>
      <w:spacing w:before="120" w:after="120"/>
    </w:pPr>
    <w:rPr>
      <w:rFonts w:cs="Times New Roman"/>
      <w:b/>
      <w:noProof/>
      <w:color w:val="263460"/>
      <w:sz w:val="23"/>
      <w:szCs w:val="23"/>
      <w:lang w:eastAsia="en-GB"/>
    </w:rPr>
  </w:style>
  <w:style w:type="paragraph" w:customStyle="1" w:styleId="DTCTableText">
    <w:name w:val="DTC_TableText"/>
    <w:basedOn w:val="Normal"/>
    <w:qFormat/>
    <w:rsid w:val="008C21BB"/>
    <w:pPr>
      <w:spacing w:before="80" w:after="80" w:line="228" w:lineRule="exact"/>
      <w:jc w:val="both"/>
    </w:pPr>
    <w:rPr>
      <w:rFonts w:cs="Times New Roman"/>
      <w:sz w:val="19"/>
      <w:szCs w:val="19"/>
    </w:rPr>
  </w:style>
  <w:style w:type="paragraph" w:styleId="NoSpacing">
    <w:name w:val="No Spacing"/>
    <w:uiPriority w:val="1"/>
    <w:qFormat/>
    <w:locked/>
    <w:rsid w:val="008C21BB"/>
    <w:rPr>
      <w:rFonts w:eastAsiaTheme="minorEastAsia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3b376-747a-49dd-b6f9-22f845b1ca34" xsi:nil="true"/>
    <lcf76f155ced4ddcb4097134ff3c332f xmlns="fef4494e-11b6-407f-b334-1b9d21b3e6b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B40809EF38B46A4FB0F38CFBE90EA" ma:contentTypeVersion="20" ma:contentTypeDescription="Create a new document." ma:contentTypeScope="" ma:versionID="a87153267317ab7a2bf9eb9eedc813bb">
  <xsd:schema xmlns:xsd="http://www.w3.org/2001/XMLSchema" xmlns:xs="http://www.w3.org/2001/XMLSchema" xmlns:p="http://schemas.microsoft.com/office/2006/metadata/properties" xmlns:ns2="fef4494e-11b6-407f-b334-1b9d21b3e6b6" xmlns:ns3="c773b376-747a-49dd-b6f9-22f845b1ca34" targetNamespace="http://schemas.microsoft.com/office/2006/metadata/properties" ma:root="true" ma:fieldsID="b8ee9503d61ae662c4c60e613440da10" ns2:_="" ns3:_="">
    <xsd:import namespace="fef4494e-11b6-407f-b334-1b9d21b3e6b6"/>
    <xsd:import namespace="c773b376-747a-49dd-b6f9-22f845b1c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494e-11b6-407f-b334-1b9d21b3e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b96d4-f1d9-4996-b9c2-0f0b546e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3b376-747a-49dd-b6f9-22f845b1c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a52208-fce2-4dc9-8680-1b240fb0aee3}" ma:internalName="TaxCatchAll" ma:showField="CatchAllData" ma:web="c773b376-747a-49dd-b6f9-22f845b1c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4B3DCE-57FD-4C70-9CC4-F4160DA096D2}">
  <ds:schemaRefs>
    <ds:schemaRef ds:uri="http://schemas.microsoft.com/office/2006/metadata/properties"/>
    <ds:schemaRef ds:uri="http://schemas.microsoft.com/office/infopath/2007/PartnerControls"/>
    <ds:schemaRef ds:uri="c773b376-747a-49dd-b6f9-22f845b1ca34"/>
    <ds:schemaRef ds:uri="fef4494e-11b6-407f-b334-1b9d21b3e6b6"/>
  </ds:schemaRefs>
</ds:datastoreItem>
</file>

<file path=customXml/itemProps2.xml><?xml version="1.0" encoding="utf-8"?>
<ds:datastoreItem xmlns:ds="http://schemas.openxmlformats.org/officeDocument/2006/customXml" ds:itemID="{7A6B33A9-9F8A-43CC-B5E7-25F14A55F8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12063B-6ED0-480D-8DDC-360E3D914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82DB12-C552-422A-A3E6-EEBA90B70F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Davies</dc:creator>
  <cp:keywords/>
  <dc:description/>
  <cp:lastModifiedBy>Andy Brankin - Staff - DCO</cp:lastModifiedBy>
  <cp:revision>2</cp:revision>
  <cp:lastPrinted>2018-03-29T07:47:00Z</cp:lastPrinted>
  <dcterms:created xsi:type="dcterms:W3CDTF">2025-07-15T07:18:00Z</dcterms:created>
  <dcterms:modified xsi:type="dcterms:W3CDTF">2025-07-15T07:18:00Z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0x010100885B40809EF38B46A4FB0F38CFBE90EA</vt:lpwstr>
  </property>
  <property fmtid="{D5CDD505-2E9C-101B-9397-08002B2CF9AE}" pid="3" name="MediaServiceImageTags">
    <vt:lpwstr/>
  </property>
</Properties>
</file>