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0E7C1FA8" w14:textId="3A8FAC08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257"/>
        <w:gridCol w:w="1242"/>
        <w:gridCol w:w="1132"/>
        <w:gridCol w:w="1131"/>
        <w:gridCol w:w="1132"/>
        <w:gridCol w:w="1131"/>
        <w:gridCol w:w="1132"/>
        <w:gridCol w:w="1180"/>
      </w:tblGrid>
      <w:tr w:rsidR="008C21BB" w:rsidRPr="00253AE9" w14:paraId="4FF34FE7" w14:textId="77777777" w:rsidTr="00D54813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257" w:type="dxa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242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80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5950C6" w:rsidRPr="00253AE9" w14:paraId="699D200F" w14:textId="77777777" w:rsidTr="008B26A3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5950C6" w:rsidRPr="00253AE9" w:rsidRDefault="005950C6" w:rsidP="005950C6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  <w:vAlign w:val="center"/>
          </w:tcPr>
          <w:p w14:paraId="6E7DAD13" w14:textId="77777777" w:rsidR="005950C6" w:rsidRDefault="005950C6" w:rsidP="005950C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  <w:p w14:paraId="52892539" w14:textId="0F8862AD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64227DCE" w14:textId="663D5467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257" w:type="dxa"/>
            <w:vAlign w:val="center"/>
          </w:tcPr>
          <w:p w14:paraId="6ED17F6C" w14:textId="44502A1E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29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9</w:t>
            </w:r>
          </w:p>
        </w:tc>
        <w:tc>
          <w:tcPr>
            <w:tcW w:w="1242" w:type="dxa"/>
            <w:vAlign w:val="center"/>
          </w:tcPr>
          <w:p w14:paraId="0E2FCA07" w14:textId="7A23590C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80" w:type="dxa"/>
            <w:vAlign w:val="center"/>
          </w:tcPr>
          <w:p w14:paraId="3B41E569" w14:textId="13E08082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5950C6" w:rsidRPr="00253AE9" w14:paraId="2DABEFE8" w14:textId="77777777" w:rsidTr="00D54813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5950C6" w:rsidRPr="00253AE9" w:rsidRDefault="005950C6" w:rsidP="005950C6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05DA5903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14:paraId="41C8F396" w14:textId="229D9792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proofErr w:type="gramStart"/>
            <w:r>
              <w:rPr>
                <w:sz w:val="15"/>
                <w:szCs w:val="15"/>
              </w:rPr>
              <w:t>Post-16</w:t>
            </w:r>
            <w:proofErr w:type="gramEnd"/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257" w:type="dxa"/>
            <w:vAlign w:val="center"/>
          </w:tcPr>
          <w:p w14:paraId="0D0B940D" w14:textId="149874B8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242" w:type="dxa"/>
            <w:vAlign w:val="center"/>
          </w:tcPr>
          <w:p w14:paraId="0E27B00A" w14:textId="5332A1F8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2 CCT (27.11)</w:t>
            </w:r>
          </w:p>
        </w:tc>
        <w:tc>
          <w:tcPr>
            <w:tcW w:w="1180" w:type="dxa"/>
            <w:vAlign w:val="center"/>
          </w:tcPr>
          <w:p w14:paraId="4B94D5A5" w14:textId="77777777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5950C6" w:rsidRPr="00253AE9" w14:paraId="3DEEC669" w14:textId="77777777" w:rsidTr="00D54813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5950C6" w:rsidRPr="00253AE9" w:rsidRDefault="005950C6" w:rsidP="005950C6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49F31CB" w14:textId="482855A5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3128261" w14:textId="12C530AF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62486C05" w14:textId="414FBB15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4101652C" w14:textId="7C0BD422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257" w:type="dxa"/>
          </w:tcPr>
          <w:p w14:paraId="4B99056E" w14:textId="783A9FA7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DAE8F8"/>
          </w:tcPr>
          <w:p w14:paraId="1299C43A" w14:textId="53ACA50E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 xml:space="preserve">YR11 DD Day 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DBEF00" w14:textId="0A00FB02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AE8F8"/>
          </w:tcPr>
          <w:p w14:paraId="3387D977" w14:textId="6147EB88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 xml:space="preserve">YR10 DD Day </w:t>
            </w:r>
          </w:p>
          <w:p w14:paraId="3461D779" w14:textId="1AA89F17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3CF2D8B6" w14:textId="32F067B8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0FB78278" w14:textId="2AC3C21E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1FC39945" w14:textId="0D88B512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80" w:type="dxa"/>
            <w:shd w:val="clear" w:color="auto" w:fill="DAE8F8"/>
          </w:tcPr>
          <w:p w14:paraId="0562CB0E" w14:textId="1F16FAC5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Yr11 DD day</w:t>
            </w:r>
          </w:p>
        </w:tc>
      </w:tr>
      <w:tr w:rsidR="005950C6" w:rsidRPr="00253AE9" w14:paraId="64828697" w14:textId="77777777" w:rsidTr="00D54813">
        <w:trPr>
          <w:cantSplit/>
          <w:trHeight w:val="657"/>
        </w:trPr>
        <w:tc>
          <w:tcPr>
            <w:tcW w:w="599" w:type="dxa"/>
            <w:textDirection w:val="btLr"/>
          </w:tcPr>
          <w:p w14:paraId="4BE24C41" w14:textId="77777777" w:rsidR="005950C6" w:rsidRPr="00253AE9" w:rsidRDefault="005950C6" w:rsidP="005950C6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39440F1" w14:textId="77777777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A9CED71" w14:textId="77777777" w:rsidR="005950C6" w:rsidRPr="008A6F7C" w:rsidRDefault="005950C6" w:rsidP="005950C6">
            <w:pPr>
              <w:pStyle w:val="DCATableText"/>
              <w:spacing w:before="0" w:after="0" w:line="240" w:lineRule="auto"/>
              <w:rPr>
                <w:b/>
                <w:bCs/>
                <w:sz w:val="18"/>
                <w:szCs w:val="18"/>
              </w:rPr>
            </w:pPr>
            <w:r w:rsidRPr="4D7C087B">
              <w:rPr>
                <w:b/>
                <w:bCs/>
                <w:sz w:val="18"/>
                <w:szCs w:val="18"/>
              </w:rPr>
              <w:t>Component 1</w:t>
            </w:r>
          </w:p>
          <w:p w14:paraId="298C2389" w14:textId="114DDA40" w:rsidR="005950C6" w:rsidRPr="00253AE9" w:rsidRDefault="005950C6" w:rsidP="005950C6">
            <w:pPr>
              <w:pStyle w:val="DCATableText"/>
              <w:spacing w:line="240" w:lineRule="auto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Introduction to course and expectations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3B9D8D04" w14:textId="77777777" w:rsidR="005950C6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A1 Human growth and development across life stage</w:t>
            </w:r>
          </w:p>
          <w:p w14:paraId="003C0B47" w14:textId="033A46F5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3E21EA37" w14:textId="77777777" w:rsidR="005950C6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A1 Human growth and development across life stage</w:t>
            </w:r>
          </w:p>
          <w:p w14:paraId="1A89415E" w14:textId="26379A29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7B8B5FFE" w14:textId="77777777" w:rsidR="005950C6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A1 Human growth and development across life stage</w:t>
            </w:r>
          </w:p>
          <w:p w14:paraId="1E9D6AD3" w14:textId="36231939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257" w:type="dxa"/>
          </w:tcPr>
          <w:p w14:paraId="53624B73" w14:textId="77777777" w:rsidR="005950C6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A1 Human growth and development across life stage</w:t>
            </w:r>
          </w:p>
          <w:p w14:paraId="1817E0ED" w14:textId="77777777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56BC4B27" w14:textId="77777777" w:rsidR="005950C6" w:rsidRPr="00B86F78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 w:rsidRPr="00B86F78">
              <w:rPr>
                <w:sz w:val="15"/>
                <w:szCs w:val="15"/>
              </w:rPr>
              <w:t>A1 Human growth and development across life stage</w:t>
            </w:r>
          </w:p>
          <w:p w14:paraId="671C9998" w14:textId="2CEE8DA2" w:rsidR="005950C6" w:rsidRPr="00B86F78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9C0611" w14:textId="77777777" w:rsidR="005950C6" w:rsidRPr="00B86F78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 w:rsidRPr="00B86F78">
              <w:rPr>
                <w:sz w:val="15"/>
                <w:szCs w:val="15"/>
              </w:rPr>
              <w:t>A1 Human growth and development across life stage</w:t>
            </w:r>
          </w:p>
          <w:p w14:paraId="4F3D5095" w14:textId="77777777" w:rsidR="005950C6" w:rsidRPr="00B86F78" w:rsidRDefault="005950C6" w:rsidP="005950C6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7E494156" w14:textId="4968A449" w:rsidR="005950C6" w:rsidRPr="00B86F78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 w:rsidRPr="00B86F78">
              <w:rPr>
                <w:sz w:val="15"/>
                <w:szCs w:val="15"/>
              </w:rPr>
              <w:t>A1 Human growth and development across life stage</w:t>
            </w:r>
          </w:p>
        </w:tc>
        <w:tc>
          <w:tcPr>
            <w:tcW w:w="1132" w:type="dxa"/>
          </w:tcPr>
          <w:p w14:paraId="5B5C7EF2" w14:textId="6F3982B7" w:rsidR="005950C6" w:rsidRPr="00253AE9" w:rsidRDefault="005950C6" w:rsidP="005950C6">
            <w:pPr>
              <w:pStyle w:val="DCATableText"/>
              <w:spacing w:line="240" w:lineRule="auto"/>
              <w:rPr>
                <w:sz w:val="15"/>
                <w:szCs w:val="15"/>
              </w:rPr>
            </w:pPr>
            <w:r w:rsidRPr="00B86F78">
              <w:rPr>
                <w:sz w:val="15"/>
                <w:szCs w:val="15"/>
              </w:rPr>
              <w:t>A1 Human growth and development across life stage</w:t>
            </w:r>
            <w:r w:rsidRPr="00253AE9">
              <w:rPr>
                <w:sz w:val="15"/>
                <w:szCs w:val="15"/>
              </w:rPr>
              <w:t xml:space="preserve"> </w:t>
            </w:r>
          </w:p>
        </w:tc>
        <w:tc>
          <w:tcPr>
            <w:tcW w:w="1131" w:type="dxa"/>
          </w:tcPr>
          <w:p w14:paraId="067EE9C0" w14:textId="6B33E65A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  <w:r w:rsidRPr="00B86F78">
              <w:rPr>
                <w:sz w:val="15"/>
                <w:szCs w:val="15"/>
              </w:rPr>
              <w:t>A1 Human growth and development across life stage</w:t>
            </w:r>
          </w:p>
        </w:tc>
        <w:tc>
          <w:tcPr>
            <w:tcW w:w="1132" w:type="dxa"/>
          </w:tcPr>
          <w:p w14:paraId="4DDA2A70" w14:textId="6A82D893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  <w:r w:rsidRPr="00D54813">
              <w:rPr>
                <w:sz w:val="15"/>
                <w:szCs w:val="15"/>
              </w:rPr>
              <w:t xml:space="preserve">A1 Human growth and development across life stage </w:t>
            </w:r>
          </w:p>
        </w:tc>
        <w:tc>
          <w:tcPr>
            <w:tcW w:w="1180" w:type="dxa"/>
          </w:tcPr>
          <w:p w14:paraId="459AF3A9" w14:textId="38317F0F" w:rsidR="005950C6" w:rsidRPr="47610E9E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Practice PSA</w:t>
            </w:r>
            <w:r w:rsidRPr="00253AE9">
              <w:rPr>
                <w:sz w:val="15"/>
                <w:szCs w:val="15"/>
              </w:rPr>
              <w:t xml:space="preserve"> </w:t>
            </w:r>
          </w:p>
        </w:tc>
      </w:tr>
      <w:tr w:rsidR="005950C6" w:rsidRPr="00253AE9" w14:paraId="230D0900" w14:textId="77777777" w:rsidTr="00D54813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5950C6" w:rsidRPr="00253AE9" w:rsidRDefault="005950C6" w:rsidP="005950C6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5950C6" w:rsidRPr="00253AE9" w:rsidRDefault="005950C6" w:rsidP="005950C6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5950C6" w:rsidRPr="00253AE9" w:rsidRDefault="005950C6" w:rsidP="005950C6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5950C6" w:rsidRPr="00253AE9" w:rsidRDefault="005950C6" w:rsidP="005950C6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5950C6" w:rsidRPr="00253AE9" w:rsidRDefault="005950C6" w:rsidP="005950C6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C92D26B" w:rsidR="005950C6" w:rsidRPr="00253AE9" w:rsidRDefault="005950C6" w:rsidP="005950C6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257" w:type="dxa"/>
            <w:vAlign w:val="center"/>
          </w:tcPr>
          <w:p w14:paraId="72D3B521" w14:textId="70665514" w:rsidR="005950C6" w:rsidRPr="00253AE9" w:rsidRDefault="005950C6" w:rsidP="005950C6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3F1D0E8D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80" w:type="dxa"/>
            <w:vAlign w:val="center"/>
          </w:tcPr>
          <w:p w14:paraId="6C086097" w14:textId="3E10C7B1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4335DD14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5950C6" w:rsidRPr="00253AE9" w14:paraId="03D105B2" w14:textId="77777777" w:rsidTr="00D54813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5950C6" w:rsidRPr="00253AE9" w:rsidRDefault="005950C6" w:rsidP="005950C6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2086" w14:textId="77777777" w:rsidR="005950C6" w:rsidRDefault="005950C6" w:rsidP="005950C6">
            <w:pPr>
              <w:pStyle w:val="DCATableText"/>
              <w:spacing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47610E9E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5950C6" w:rsidRPr="00253AE9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47350805" w14:textId="432BF7FE" w:rsidR="005950C6" w:rsidRPr="00253AE9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05A68B0C" w14:textId="77777777" w:rsidR="005950C6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Term 3</w:t>
            </w:r>
          </w:p>
          <w:p w14:paraId="00A14B2C" w14:textId="699628A0" w:rsidR="005950C6" w:rsidRPr="00253AE9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</w:tcPr>
          <w:p w14:paraId="6D98A12B" w14:textId="7A20DE08" w:rsidR="005950C6" w:rsidRPr="00253AE9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</w:tcPr>
          <w:p w14:paraId="2946DB82" w14:textId="77777777" w:rsidR="005950C6" w:rsidRPr="00253AE9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257" w:type="dxa"/>
          </w:tcPr>
          <w:p w14:paraId="30F91093" w14:textId="77777777" w:rsidR="005950C6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color w:val="0070C0"/>
                <w:sz w:val="15"/>
                <w:szCs w:val="15"/>
              </w:rPr>
              <w:t>Y7/9 Cycle Assessment</w:t>
            </w:r>
            <w:r w:rsidRPr="47610E9E">
              <w:rPr>
                <w:sz w:val="15"/>
                <w:szCs w:val="15"/>
              </w:rPr>
              <w:t xml:space="preserve"> </w:t>
            </w:r>
          </w:p>
          <w:p w14:paraId="0415C660" w14:textId="5DFDB356" w:rsidR="005950C6" w:rsidRPr="00253AE9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Sec subject CCT 3(29.1)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072E" w14:textId="77777777" w:rsidR="005950C6" w:rsidRDefault="005950C6" w:rsidP="005950C6">
            <w:pPr>
              <w:pStyle w:val="DCATableText"/>
              <w:spacing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47610E9E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5950C6" w:rsidRPr="00253AE9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A3F31C8" w14:textId="0432C93D" w:rsidR="005950C6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C2 Y9 Data Deadline</w:t>
            </w:r>
          </w:p>
          <w:p w14:paraId="2E5DE49A" w14:textId="3F18ECBF" w:rsidR="005950C6" w:rsidRPr="00253AE9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F61D5DD" w14:textId="77777777" w:rsidR="005950C6" w:rsidRDefault="005950C6" w:rsidP="005950C6">
            <w:pPr>
              <w:pStyle w:val="DCATableText"/>
              <w:spacing w:after="0" w:line="240" w:lineRule="auto"/>
              <w:jc w:val="left"/>
              <w:rPr>
                <w:color w:val="002060"/>
                <w:sz w:val="15"/>
                <w:szCs w:val="15"/>
              </w:rPr>
            </w:pPr>
            <w:r w:rsidRPr="47610E9E">
              <w:rPr>
                <w:color w:val="002060"/>
                <w:sz w:val="15"/>
                <w:szCs w:val="15"/>
              </w:rPr>
              <w:t>Term 4</w:t>
            </w:r>
          </w:p>
          <w:p w14:paraId="0756347D" w14:textId="1918C613" w:rsidR="005950C6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C2 Y7 Data Deadline</w:t>
            </w:r>
          </w:p>
          <w:p w14:paraId="7A2A2A60" w14:textId="16100249" w:rsidR="005950C6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Year 9 Parents Evening</w:t>
            </w:r>
          </w:p>
          <w:p w14:paraId="09A717BE" w14:textId="173D6EDB" w:rsidR="005950C6" w:rsidRPr="00253AE9" w:rsidRDefault="005950C6" w:rsidP="005950C6">
            <w:pPr>
              <w:pStyle w:val="DCATableText"/>
              <w:spacing w:after="0" w:line="240" w:lineRule="auto"/>
              <w:jc w:val="left"/>
              <w:rPr>
                <w:color w:val="002060"/>
                <w:sz w:val="15"/>
                <w:szCs w:val="15"/>
              </w:rPr>
            </w:pPr>
            <w:r w:rsidRPr="47610E9E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Data Day / Planning Day</w:t>
            </w:r>
          </w:p>
          <w:p w14:paraId="08AFE666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5950C6" w:rsidRPr="00253AE9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5950C6" w:rsidRPr="00253AE9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110FFD37" w14:textId="2F5F4426" w:rsidR="005950C6" w:rsidRPr="00253AE9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Year 11 Mock results Hand out (PSHE)</w:t>
            </w:r>
          </w:p>
        </w:tc>
        <w:tc>
          <w:tcPr>
            <w:tcW w:w="1180" w:type="dxa"/>
          </w:tcPr>
          <w:p w14:paraId="6B699379" w14:textId="70D5117D" w:rsidR="005950C6" w:rsidRPr="00253AE9" w:rsidRDefault="005950C6" w:rsidP="005950C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Sec subject 4 CCT (26.3)</w:t>
            </w:r>
          </w:p>
        </w:tc>
      </w:tr>
      <w:tr w:rsidR="005950C6" w:rsidRPr="00253AE9" w14:paraId="3FE9F23F" w14:textId="77777777" w:rsidTr="00D54813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5950C6" w:rsidRPr="00253AE9" w:rsidRDefault="005950C6" w:rsidP="005950C6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570E19" w14:textId="182C466A" w:rsidR="005950C6" w:rsidRPr="00253AE9" w:rsidRDefault="005950C6" w:rsidP="005950C6">
            <w:pPr>
              <w:pStyle w:val="DCATable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INTERNAL DEADLINE</w:t>
            </w:r>
          </w:p>
          <w:p w14:paraId="08CE6F91" w14:textId="2F46F596" w:rsidR="005950C6" w:rsidRPr="00253AE9" w:rsidRDefault="005950C6" w:rsidP="005950C6">
            <w:pPr>
              <w:pStyle w:val="DCATable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10/12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C5E0B3" w:themeFill="accent6" w:themeFillTint="66"/>
          </w:tcPr>
          <w:p w14:paraId="61CDCEAD" w14:textId="62F6A3E4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EXTERNAL DEADLINE 15/12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6BB9E253" w14:textId="4E843B10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23DE523C" w14:textId="2767A727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52E56223" w14:textId="5918CC6F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7547A01" w14:textId="234D76A4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0002B74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AE8F8"/>
          </w:tcPr>
          <w:p w14:paraId="7FDC406A" w14:textId="62B16790" w:rsidR="005950C6" w:rsidRPr="00253AE9" w:rsidRDefault="005950C6" w:rsidP="005950C6">
            <w:pPr>
              <w:pStyle w:val="DCATableTex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 xml:space="preserve">YR10 DD Day </w:t>
            </w:r>
          </w:p>
          <w:p w14:paraId="07459315" w14:textId="4825CD4B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1D834BDB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6DFB9E20" w14:textId="0175C13F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70DF9E56" w14:textId="0C7BB906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44E871BC" w14:textId="39BC6BAE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80" w:type="dxa"/>
          </w:tcPr>
          <w:p w14:paraId="144A5D23" w14:textId="6722B667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5950C6" w:rsidRPr="00253AE9" w14:paraId="44E01854" w14:textId="77777777" w:rsidTr="005950C6">
        <w:trPr>
          <w:cantSplit/>
          <w:trHeight w:val="655"/>
        </w:trPr>
        <w:tc>
          <w:tcPr>
            <w:tcW w:w="599" w:type="dxa"/>
            <w:textDirection w:val="btLr"/>
          </w:tcPr>
          <w:p w14:paraId="3E278874" w14:textId="77777777" w:rsidR="005950C6" w:rsidRPr="00253AE9" w:rsidRDefault="005950C6" w:rsidP="005950C6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3967" w14:textId="77777777" w:rsidR="005950C6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29D3D451" w14:textId="452BE208" w:rsidR="005950C6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A2 Factors affecting growth and development</w:t>
            </w:r>
          </w:p>
          <w:p w14:paraId="0DAAAC9A" w14:textId="77777777" w:rsidR="005950C6" w:rsidRPr="47610E9E" w:rsidRDefault="005950C6" w:rsidP="005950C6">
            <w:pPr>
              <w:pStyle w:val="DCATableText"/>
              <w:spacing w:before="0"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5BAEFA9D" w14:textId="77777777" w:rsidR="005950C6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3E85017E" w14:textId="5B25FEDB" w:rsidR="005950C6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A2 Factors affecting growth and development</w:t>
            </w:r>
          </w:p>
          <w:p w14:paraId="67AC36FB" w14:textId="77777777" w:rsidR="005950C6" w:rsidRPr="47610E9E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0F574484" w14:textId="77777777" w:rsidR="005950C6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4ED57ACA" w14:textId="62D137D1" w:rsidR="005950C6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A2 Factors affecting growth and development</w:t>
            </w:r>
          </w:p>
          <w:p w14:paraId="54C62D60" w14:textId="40E290B0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7C4EE75B" w14:textId="77777777" w:rsidR="005950C6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9ABEAFC" w14:textId="21EC2B89" w:rsidR="005950C6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A2 Factors affecting growth and development</w:t>
            </w:r>
          </w:p>
          <w:p w14:paraId="51C78ED2" w14:textId="6ED482D4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901CE48" w14:textId="77777777" w:rsidR="005950C6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34DECAD7" w14:textId="7A0E7DEC" w:rsidR="005950C6" w:rsidRDefault="005950C6" w:rsidP="005950C6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A2 Factors affecting growth and development</w:t>
            </w:r>
          </w:p>
          <w:p w14:paraId="6FBEEB0C" w14:textId="7DD3793B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A4C269F" w14:textId="05B2E972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Practice PSA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4D99" w14:textId="4D198527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B1 Different types of life even</w:t>
            </w:r>
            <w:r>
              <w:rPr>
                <w:sz w:val="15"/>
                <w:szCs w:val="15"/>
              </w:rPr>
              <w:t>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A17A407" w14:textId="3F4689CD" w:rsidR="005950C6" w:rsidRPr="47610E9E" w:rsidRDefault="005950C6" w:rsidP="005950C6">
            <w:pPr>
              <w:pStyle w:val="DCATableText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B1 Different types of life even</w:t>
            </w:r>
            <w:r>
              <w:rPr>
                <w:sz w:val="15"/>
                <w:szCs w:val="15"/>
              </w:rPr>
              <w:t>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7FC51EC" w14:textId="5BDE77CE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B1 Different types of life even</w:t>
            </w:r>
            <w:r>
              <w:rPr>
                <w:sz w:val="15"/>
                <w:szCs w:val="15"/>
              </w:rPr>
              <w:t>t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35DF991C" w14:textId="24BBAD86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B1 Different types of life even</w:t>
            </w:r>
            <w:r>
              <w:rPr>
                <w:sz w:val="15"/>
                <w:szCs w:val="15"/>
              </w:rPr>
              <w:t>t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E01A0DC" w14:textId="4F79D947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B1 Different types of life even</w:t>
            </w:r>
            <w:r>
              <w:rPr>
                <w:sz w:val="15"/>
                <w:szCs w:val="15"/>
              </w:rPr>
              <w:t>t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7F850204" w14:textId="6A110A61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B1 Different types of life even</w:t>
            </w:r>
            <w:r>
              <w:rPr>
                <w:sz w:val="15"/>
                <w:szCs w:val="15"/>
              </w:rPr>
              <w:t>t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2CAB5B73" w14:textId="6C05296D" w:rsidR="005950C6" w:rsidRPr="00253AE9" w:rsidRDefault="005950C6" w:rsidP="005950C6">
            <w:pPr>
              <w:pStyle w:val="DCATableText"/>
              <w:jc w:val="left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Practice PSA</w:t>
            </w:r>
          </w:p>
        </w:tc>
      </w:tr>
      <w:tr w:rsidR="005950C6" w:rsidRPr="00253AE9" w14:paraId="09D9F4AB" w14:textId="77777777" w:rsidTr="005950C6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5950C6" w:rsidRPr="00253AE9" w:rsidRDefault="005950C6" w:rsidP="005950C6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lastRenderedPageBreak/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5950C6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14:paraId="0B0EEA4D" w14:textId="75EC5E79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EDF20" w14:textId="779331C1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D7B66" w14:textId="4EECBD4B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A8106" w14:textId="4A308BD1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D05A9" w14:textId="570CCD87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CD12B" w14:textId="20685391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59037" w14:textId="793AF244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B37C8" w14:textId="416EC03A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99AA4" w14:textId="33F38D91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41724" w14:textId="63DE7F6D" w:rsidR="005950C6" w:rsidRPr="00253AE9" w:rsidRDefault="005950C6" w:rsidP="005950C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5950C6" w14:paraId="563C367B" w14:textId="77777777" w:rsidTr="005950C6">
        <w:trPr>
          <w:cantSplit/>
          <w:trHeight w:val="300"/>
        </w:trPr>
        <w:tc>
          <w:tcPr>
            <w:tcW w:w="599" w:type="dxa"/>
            <w:vMerge/>
            <w:textDirection w:val="btLr"/>
          </w:tcPr>
          <w:p w14:paraId="56F950E2" w14:textId="77777777" w:rsidR="005950C6" w:rsidRDefault="005950C6" w:rsidP="005950C6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C08FCDB" w14:textId="5CC8546E" w:rsidR="005950C6" w:rsidRDefault="005950C6" w:rsidP="005950C6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28CE87D" w14:textId="4C9A4473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Term 5 Year 7 parents evening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A44478" w14:textId="3EC634C4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411AB1E3" w14:textId="64A5229D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42A1726E" w14:textId="468A38EB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140325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31E0206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Term 6</w:t>
            </w:r>
          </w:p>
          <w:p w14:paraId="79BF0E94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47610E9E">
              <w:rPr>
                <w:color w:val="FF0000"/>
                <w:sz w:val="15"/>
                <w:szCs w:val="15"/>
              </w:rPr>
              <w:t>GCSE Exams</w:t>
            </w:r>
          </w:p>
          <w:p w14:paraId="71391553" w14:textId="7F20DC1F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50B40457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47610E9E">
              <w:rPr>
                <w:color w:val="FF0000"/>
                <w:sz w:val="15"/>
                <w:szCs w:val="15"/>
              </w:rPr>
              <w:t>GCSE Exams</w:t>
            </w:r>
          </w:p>
          <w:p w14:paraId="7B7A2912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4474E26E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47610E9E">
              <w:rPr>
                <w:color w:val="FF0000"/>
                <w:sz w:val="15"/>
                <w:szCs w:val="15"/>
              </w:rPr>
              <w:t>GCSE Exams</w:t>
            </w:r>
          </w:p>
          <w:p w14:paraId="23B99324" w14:textId="4D598CC9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09F6119F" w14:textId="2AA98DA5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32900200" w14:textId="0CCC9AC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5BF01689" w14:textId="6737BAD0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Sec subject CCT (26.3)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14:paraId="64A78C7F" w14:textId="6174A698" w:rsidR="005950C6" w:rsidRDefault="005950C6" w:rsidP="005950C6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</w:p>
        </w:tc>
      </w:tr>
      <w:tr w:rsidR="005950C6" w:rsidRPr="00253AE9" w14:paraId="69ED4671" w14:textId="77777777" w:rsidTr="005950C6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738610EB" w14:textId="77777777" w:rsidR="005950C6" w:rsidRPr="00253AE9" w:rsidRDefault="005950C6" w:rsidP="005950C6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6EC66656" w14:textId="783B4C70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>Year 10 DD Day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2D9C39AC" w14:textId="3E2CD04F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1E52D77" w14:textId="51CCF055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1A273A9F" w14:textId="65D259D3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B9167B" w14:textId="2B9423EB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 xml:space="preserve"> INTERNAL DEADLINE 13/05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14:paraId="15B2062C" w14:textId="6619620E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7610E9E">
              <w:rPr>
                <w:sz w:val="15"/>
                <w:szCs w:val="15"/>
              </w:rPr>
              <w:t xml:space="preserve"> EXTERNAL DEADLINE 15/05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</w:tcPr>
          <w:p w14:paraId="5868D7EC" w14:textId="44AB942B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PSA RELEASE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32F9BEA5" w14:textId="6E4E7732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34B62F45" w14:textId="5891D969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518F1B27" w14:textId="02CB9EA5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593BF67" w14:textId="5E9B31A0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750B8A66" w14:textId="1272F12E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35699D06" w14:textId="3208B0CA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5950C6" w:rsidRPr="00253AE9" w14:paraId="3E85B1D8" w14:textId="77777777" w:rsidTr="005950C6">
        <w:trPr>
          <w:cantSplit/>
          <w:trHeight w:val="283"/>
        </w:trPr>
        <w:tc>
          <w:tcPr>
            <w:tcW w:w="599" w:type="dxa"/>
            <w:textDirection w:val="btLr"/>
          </w:tcPr>
          <w:p w14:paraId="775E1B03" w14:textId="77777777" w:rsidR="005950C6" w:rsidRPr="00253AE9" w:rsidRDefault="005950C6" w:rsidP="005950C6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03F364D" w14:textId="726891EF" w:rsidR="005950C6" w:rsidRPr="47610E9E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B2 Coping with change caused by life event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4131DAF" w14:textId="30B36FCB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B2 Coping with change caused by life event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2C66AA34" w14:textId="6ED47CDC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B2 Coping with change caused by life event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799C4861" w14:textId="37820044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B2 Coping with change caused by life event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7B91B9FB" w14:textId="11510287" w:rsidR="005950C6" w:rsidRPr="47610E9E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B2 Coping with change caused by life event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98BF0F" w14:textId="2FB2F91F" w:rsidR="005950C6" w:rsidRPr="47610E9E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4D7C087B">
              <w:rPr>
                <w:sz w:val="15"/>
                <w:szCs w:val="15"/>
              </w:rPr>
              <w:t>Practice PSA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06B93B8A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  <w:p w14:paraId="1EE65314" w14:textId="0694B5FA" w:rsidR="005950C6" w:rsidRPr="005950C6" w:rsidRDefault="005950C6" w:rsidP="005950C6">
            <w:r>
              <w:rPr>
                <w:sz w:val="15"/>
                <w:szCs w:val="15"/>
              </w:rPr>
              <w:t xml:space="preserve">Component 1 </w:t>
            </w:r>
            <w:r w:rsidRPr="4D7C087B">
              <w:rPr>
                <w:sz w:val="15"/>
                <w:szCs w:val="15"/>
              </w:rPr>
              <w:t>PSA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57437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  <w:p w14:paraId="050DFBB0" w14:textId="59C84556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Component 1 </w:t>
            </w:r>
            <w:r w:rsidRPr="4D7C087B">
              <w:rPr>
                <w:sz w:val="15"/>
                <w:szCs w:val="15"/>
              </w:rPr>
              <w:t>PSA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8C889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  <w:p w14:paraId="047D451D" w14:textId="18D216E0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Component 1 </w:t>
            </w:r>
            <w:r w:rsidRPr="4D7C087B">
              <w:rPr>
                <w:sz w:val="15"/>
                <w:szCs w:val="15"/>
              </w:rPr>
              <w:t>PSA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44074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  <w:p w14:paraId="54D12986" w14:textId="59E97B01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Component 1 </w:t>
            </w:r>
            <w:r w:rsidRPr="4D7C087B">
              <w:rPr>
                <w:sz w:val="15"/>
                <w:szCs w:val="15"/>
              </w:rPr>
              <w:t>PSA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0BF89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  <w:p w14:paraId="7732D829" w14:textId="1C60D35F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Component 1 </w:t>
            </w:r>
            <w:r w:rsidRPr="4D7C087B">
              <w:rPr>
                <w:sz w:val="15"/>
                <w:szCs w:val="15"/>
              </w:rPr>
              <w:t>PSA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9ACDE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  <w:p w14:paraId="749B9EF8" w14:textId="278993D2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Component 1 </w:t>
            </w:r>
            <w:r w:rsidRPr="4D7C087B">
              <w:rPr>
                <w:sz w:val="15"/>
                <w:szCs w:val="15"/>
              </w:rPr>
              <w:t>PSA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E7686" w14:textId="77777777" w:rsidR="005950C6" w:rsidRDefault="005950C6" w:rsidP="005950C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</w:tbl>
    <w:p w14:paraId="30D7AA69" w14:textId="77777777" w:rsidR="008C21BB" w:rsidRPr="00B9738E" w:rsidRDefault="008C21BB" w:rsidP="47610E9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D05A" w14:textId="77777777" w:rsidR="00DD4B56" w:rsidRDefault="00DD4B56" w:rsidP="00120A78">
      <w:r>
        <w:separator/>
      </w:r>
    </w:p>
  </w:endnote>
  <w:endnote w:type="continuationSeparator" w:id="0">
    <w:p w14:paraId="430E65D5" w14:textId="77777777" w:rsidR="00DD4B56" w:rsidRDefault="00DD4B56" w:rsidP="00120A78">
      <w:r>
        <w:continuationSeparator/>
      </w:r>
    </w:p>
  </w:endnote>
  <w:endnote w:type="continuationNotice" w:id="1">
    <w:p w14:paraId="42CB24A0" w14:textId="77777777" w:rsidR="00DD4B56" w:rsidRDefault="00DD4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59A9" w14:textId="77777777" w:rsidR="00DD4B56" w:rsidRDefault="00DD4B56" w:rsidP="00120A78">
      <w:r>
        <w:separator/>
      </w:r>
    </w:p>
  </w:footnote>
  <w:footnote w:type="continuationSeparator" w:id="0">
    <w:p w14:paraId="71DA732A" w14:textId="77777777" w:rsidR="00DD4B56" w:rsidRDefault="00DD4B56" w:rsidP="00120A78">
      <w:r>
        <w:continuationSeparator/>
      </w:r>
    </w:p>
  </w:footnote>
  <w:footnote w:type="continuationNotice" w:id="1">
    <w:p w14:paraId="46F027B7" w14:textId="77777777" w:rsidR="00DD4B56" w:rsidRDefault="00DD4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472AD"/>
    <w:rsid w:val="00151509"/>
    <w:rsid w:val="00154B36"/>
    <w:rsid w:val="00154EDA"/>
    <w:rsid w:val="00170C6E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0498B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50C6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329E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86F78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813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560D68F"/>
    <w:rsid w:val="0C7B49D7"/>
    <w:rsid w:val="0EEF2F66"/>
    <w:rsid w:val="11799533"/>
    <w:rsid w:val="13311A63"/>
    <w:rsid w:val="1617CB4A"/>
    <w:rsid w:val="1A31BEB9"/>
    <w:rsid w:val="1D63DF7E"/>
    <w:rsid w:val="1DF34018"/>
    <w:rsid w:val="2816F9C7"/>
    <w:rsid w:val="28DE982D"/>
    <w:rsid w:val="28E4E21A"/>
    <w:rsid w:val="2BE0A851"/>
    <w:rsid w:val="2C71470F"/>
    <w:rsid w:val="2DDE786E"/>
    <w:rsid w:val="2FBDF8ED"/>
    <w:rsid w:val="2FFE65D9"/>
    <w:rsid w:val="31A41480"/>
    <w:rsid w:val="31F8752D"/>
    <w:rsid w:val="34C7A968"/>
    <w:rsid w:val="34E29EE8"/>
    <w:rsid w:val="398D1807"/>
    <w:rsid w:val="39F28E35"/>
    <w:rsid w:val="3A6A2287"/>
    <w:rsid w:val="3D0A0846"/>
    <w:rsid w:val="41976078"/>
    <w:rsid w:val="42D0D96C"/>
    <w:rsid w:val="4350A354"/>
    <w:rsid w:val="4544A3C8"/>
    <w:rsid w:val="46E718B9"/>
    <w:rsid w:val="47610E9E"/>
    <w:rsid w:val="47B5922B"/>
    <w:rsid w:val="47E1FD94"/>
    <w:rsid w:val="488C1C9D"/>
    <w:rsid w:val="4AE786B2"/>
    <w:rsid w:val="4B44EF9B"/>
    <w:rsid w:val="4C5EF81A"/>
    <w:rsid w:val="52A733D5"/>
    <w:rsid w:val="53FCE961"/>
    <w:rsid w:val="5634727C"/>
    <w:rsid w:val="57745D91"/>
    <w:rsid w:val="59477CB1"/>
    <w:rsid w:val="5CE4EF11"/>
    <w:rsid w:val="60E4F14D"/>
    <w:rsid w:val="645CD77D"/>
    <w:rsid w:val="6488997C"/>
    <w:rsid w:val="68543D4C"/>
    <w:rsid w:val="6C03386F"/>
    <w:rsid w:val="6DEF9CAA"/>
    <w:rsid w:val="6E2D81C3"/>
    <w:rsid w:val="6FCEBC4A"/>
    <w:rsid w:val="7010C1DF"/>
    <w:rsid w:val="7147BDF8"/>
    <w:rsid w:val="729A28E1"/>
    <w:rsid w:val="72BBA5CE"/>
    <w:rsid w:val="72DB7398"/>
    <w:rsid w:val="767331B3"/>
    <w:rsid w:val="79A2C298"/>
    <w:rsid w:val="7A44661E"/>
    <w:rsid w:val="7BE1B8F8"/>
    <w:rsid w:val="7DCA7777"/>
    <w:rsid w:val="7DDEE1BC"/>
    <w:rsid w:val="7F4C9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  <w:style w:type="character" w:customStyle="1" w:styleId="normaltextrun">
    <w:name w:val="normaltextrun"/>
    <w:basedOn w:val="DefaultParagraphFont"/>
    <w:rsid w:val="00B8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88088D-6FC7-4E61-95B2-545F7A8F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4B3DCE-57FD-4C70-9CC4-F4160DA096D2}">
  <ds:schemaRefs>
    <ds:schemaRef ds:uri="http://purl.org/dc/elements/1.1/"/>
    <ds:schemaRef ds:uri="http://schemas.openxmlformats.org/package/2006/metadata/core-properties"/>
    <ds:schemaRef ds:uri="fef4494e-11b6-407f-b334-1b9d21b3e6b6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773b376-747a-49dd-b6f9-22f845b1ca3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bops bb</cp:lastModifiedBy>
  <cp:revision>2</cp:revision>
  <cp:lastPrinted>2018-03-29T07:47:00Z</cp:lastPrinted>
  <dcterms:created xsi:type="dcterms:W3CDTF">2025-08-14T15:05:00Z</dcterms:created>
  <dcterms:modified xsi:type="dcterms:W3CDTF">2025-08-14T15:05:00Z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