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21BB" w:rsidR="00AB3F4E" w:rsidP="008C21BB" w:rsidRDefault="00AB3F4E" w14:paraId="6BCB5371" w14:textId="60A6A231">
      <w:pPr>
        <w:pStyle w:val="DCAText"/>
      </w:pPr>
      <w:r w:rsidR="0560AE0D">
        <w:rPr/>
        <w:t xml:space="preserve"> </w:t>
      </w:r>
    </w:p>
    <w:p w:rsidR="008C21BB" w:rsidP="008C21BB" w:rsidRDefault="008C21BB" w14:paraId="0E7C1FA8" w14:textId="3121BE94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:rsidR="008C21BB" w:rsidP="008C21BB" w:rsidRDefault="008C21BB" w14:paraId="5DAB6C7B" w14:textId="77777777">
      <w:pPr>
        <w:pStyle w:val="DCAText"/>
      </w:pPr>
    </w:p>
    <w:tbl>
      <w:tblPr>
        <w:tblStyle w:val="TableGrid"/>
        <w:tblW w:w="15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Pr="00253AE9" w:rsidR="00B22223" w:rsidTr="29263C7C" w14:paraId="4FF34FE7" w14:textId="77777777">
        <w:trPr>
          <w:trHeight w:val="212"/>
        </w:trPr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B22223" w:rsidP="00B22223" w:rsidRDefault="00B22223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4B4E0F03" w14:textId="3F111BC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3F942CF4" w14:textId="1CAAD42B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6CE4141E" w14:textId="2AD667D2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4F3CF6A0" w14:textId="4E8F282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2A1B0FA7" w14:textId="6AC857B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B22223" w14:paraId="6CCEDEDE" w14:textId="199AB01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E34CBA" w:rsidR="00B22223" w:rsidP="00B22223" w:rsidRDefault="00B22223" w14:paraId="17C31C8C" w14:textId="6112173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C740A2" w14:paraId="190369AE" w14:textId="01AA121F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C740A2" w14:paraId="3A6B7359" w14:textId="01E5B5D5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8B1E8E" w14:paraId="08D754C0" w14:textId="3ACFEF5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8B1E8E" w14:paraId="6C839F91" w14:textId="503A1F1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34CBA" w:rsidR="00B22223" w:rsidP="00B22223" w:rsidRDefault="008B1E8E" w14:paraId="547322AD" w14:textId="3CE4F771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51172F" w14:paraId="27282F51" w14:textId="340526C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Pr="00253AE9" w:rsidR="00B22223" w:rsidTr="29263C7C" w14:paraId="699D200F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:rsidRPr="00253AE9" w:rsidR="00B22223" w:rsidP="00B22223" w:rsidRDefault="00B22223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B22223" w:rsidP="00B22223" w:rsidRDefault="00B22223" w14:paraId="52892539" w14:textId="3F14433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64227DCE" w14:textId="0AAE30F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7919E1FF" w14:textId="0F8344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06BE9421" w14:textId="36EB651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0513641A" w14:textId="380B948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6ED17F6C" w14:textId="35EB22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B22223" w:rsidP="00B22223" w:rsidRDefault="00B22223" w14:paraId="0E2FCA07" w14:textId="46F470B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3F2793A5" w14:textId="532E7F1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53B053C0" w14:textId="5016C45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43CA40AE" w14:textId="3663F24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623CA52D" w14:textId="5584977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53B9B1E7" w14:textId="4C61B63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51172F" w14:paraId="3B41E569" w14:textId="7D027A9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Pr="00253AE9" w:rsidR="00B22223" w:rsidTr="29263C7C" w14:paraId="2DABEFE8" w14:textId="77777777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:rsidRPr="00253AE9" w:rsidR="00B22223" w:rsidP="00B22223" w:rsidRDefault="00B22223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</w:tcBorders>
            <w:vAlign w:val="center"/>
          </w:tcPr>
          <w:p w:rsidR="00A57485" w:rsidP="00B22223" w:rsidRDefault="00B22223" w14:paraId="0DAB43A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:rsidR="00B22223" w:rsidP="00B22223" w:rsidRDefault="00A57485" w14:paraId="55753188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:rsidRPr="00253AE9" w:rsidR="00A57485" w:rsidP="00B22223" w:rsidRDefault="00A57485" w14:paraId="46E65EF3" w14:textId="2E86E9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5A39BBE3" w14:textId="300A4D8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7C40AD16" w14:textId="1879903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41C8F396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72A3D3E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593978D2" w14:paraId="0D0B940D" w14:textId="3E58CB38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color="auto" w:sz="4" w:space="0"/>
              <w:right w:val="single" w:color="auto" w:sz="12" w:space="0"/>
            </w:tcBorders>
          </w:tcPr>
          <w:p w:rsidR="00B22223" w:rsidP="00B22223" w:rsidRDefault="00B22223" w14:paraId="0AF09B3E" w14:textId="77777777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00B22223" w14:paraId="691D3FDC" w14:textId="4B805FCE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17674981" w14:paraId="19A8444D" w14:textId="3F35171B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:rsidRPr="00253AE9" w:rsidR="00B22223" w:rsidP="00B22223" w:rsidRDefault="17674981" w14:paraId="0E27B00A" w14:textId="5EED6AD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35BF63F8" w14:textId="05529A25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:rsidRPr="00253AE9" w:rsidR="00B22223" w:rsidP="00B22223" w:rsidRDefault="1C6C3DDB" w14:paraId="60061E4C" w14:textId="033E468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 w:rsidR="52B9EACC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B22223" w:rsidP="00B22223" w:rsidRDefault="52B9EACC" w14:paraId="48996E57" w14:textId="033E468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:rsidRPr="00253AE9" w:rsidR="00A57485" w:rsidP="00A57485" w:rsidRDefault="00A57485" w14:paraId="6CE1FBD2" w14:textId="77777777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:rsidRPr="00253AE9" w:rsidR="00B22223" w:rsidP="00B22223" w:rsidRDefault="00B22223" w14:paraId="2DD8285B" w14:textId="489ECB2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346C6C30" w14:textId="1C7CAE3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68739448" w14:textId="3D951CB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:rsidRPr="00253AE9" w:rsidR="00B22223" w:rsidP="00B22223" w:rsidRDefault="00B22223" w14:paraId="44EAFD9C" w14:textId="2896D5C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22223" w:rsidP="00B22223" w:rsidRDefault="00B22223" w14:paraId="4B94D5A5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Pr="00253AE9" w:rsidR="00BD58B9" w:rsidTr="00AD418C" w14:paraId="3DEEC669" w14:textId="77777777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:rsidRPr="00253AE9" w:rsidR="00BD58B9" w:rsidP="00BD58B9" w:rsidRDefault="00BD58B9" w14:paraId="3656B9AB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color="auto" w:sz="4" w:space="0"/>
            </w:tcBorders>
          </w:tcPr>
          <w:p w:rsidRPr="00253AE9" w:rsidR="00BD58B9" w:rsidP="00BD58B9" w:rsidRDefault="00BD58B9" w14:paraId="45FB0818" w14:textId="39464169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</w:tcPr>
          <w:p w:rsidRPr="00A35D26" w:rsidR="00BD58B9" w:rsidP="00BD58B9" w:rsidRDefault="00BD58B9" w14:paraId="42D5F667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Risky Earth</w:t>
            </w:r>
          </w:p>
          <w:p w:rsidRPr="00A35D26" w:rsidR="00BD58B9" w:rsidP="00BD58B9" w:rsidRDefault="00BD58B9" w14:paraId="255AA7D2" w14:textId="77777777">
            <w:pPr>
              <w:spacing w:before="40" w:after="40"/>
              <w:rPr>
                <w:sz w:val="15"/>
                <w:szCs w:val="15"/>
              </w:rPr>
            </w:pPr>
          </w:p>
          <w:p w:rsidRPr="00A35D26" w:rsidR="00BD58B9" w:rsidP="00BD58B9" w:rsidRDefault="00BD58B9" w14:paraId="21E4EFB8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Overview of hazards and factors affecting risk</w:t>
            </w:r>
          </w:p>
          <w:p w:rsidRPr="00A35D26" w:rsidR="00BD58B9" w:rsidP="00BD58B9" w:rsidRDefault="00BD58B9" w14:paraId="66CD23CF" w14:textId="77777777">
            <w:pPr>
              <w:spacing w:before="40" w:after="40"/>
              <w:rPr>
                <w:i/>
                <w:color w:val="7030A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 xml:space="preserve">Skill: P. Circles </w:t>
            </w:r>
            <w:r w:rsidRPr="00A35D26">
              <w:rPr>
                <w:i/>
                <w:color w:val="7030A0"/>
                <w:sz w:val="15"/>
                <w:szCs w:val="15"/>
              </w:rPr>
              <w:t xml:space="preserve">                                                       </w:t>
            </w:r>
          </w:p>
          <w:p w:rsidRPr="00253AE9" w:rsidR="00BD58B9" w:rsidP="00BD58B9" w:rsidRDefault="00BD58B9" w14:paraId="049F31CB" w14:textId="482855A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</w:tcPr>
          <w:p w:rsidRPr="00A35D26" w:rsidR="00BD58B9" w:rsidP="00BD58B9" w:rsidRDefault="00BD58B9" w14:paraId="66E39E5A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Risky Earth</w:t>
            </w:r>
          </w:p>
          <w:p w:rsidRPr="00A35D26" w:rsidR="00BD58B9" w:rsidP="00BD58B9" w:rsidRDefault="00BD58B9" w14:paraId="453EE0F3" w14:textId="77777777">
            <w:pPr>
              <w:spacing w:before="40" w:after="40"/>
              <w:rPr>
                <w:sz w:val="15"/>
                <w:szCs w:val="15"/>
              </w:rPr>
            </w:pPr>
          </w:p>
          <w:p w:rsidRPr="00A35D26" w:rsidR="00BD58B9" w:rsidP="00BD58B9" w:rsidRDefault="00BD58B9" w14:paraId="1848A697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Wild Fire: location and causes</w:t>
            </w:r>
          </w:p>
          <w:p w:rsidRPr="00A35D26" w:rsidR="00BD58B9" w:rsidP="00BD58B9" w:rsidRDefault="00BD58B9" w14:paraId="362BC04E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 xml:space="preserve"> Skill Dot Maps                                    </w:t>
            </w:r>
          </w:p>
          <w:p w:rsidRPr="00253AE9" w:rsidR="00BD58B9" w:rsidP="00BD58B9" w:rsidRDefault="00BD58B9" w14:paraId="53128261" w14:textId="12C530AF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:rsidRPr="00A35D26" w:rsidR="00BD58B9" w:rsidP="00BD58B9" w:rsidRDefault="00BD58B9" w14:paraId="477D34D2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Risky Earth</w:t>
            </w:r>
          </w:p>
          <w:p w:rsidRPr="00A35D26" w:rsidR="00BD58B9" w:rsidP="00BD58B9" w:rsidRDefault="00BD58B9" w14:paraId="296036E1" w14:textId="77777777">
            <w:pPr>
              <w:spacing w:before="40" w:after="40"/>
              <w:rPr>
                <w:sz w:val="15"/>
                <w:szCs w:val="15"/>
              </w:rPr>
            </w:pPr>
          </w:p>
          <w:p w:rsidRPr="00A35D26" w:rsidR="00BD58B9" w:rsidP="00BD58B9" w:rsidRDefault="00BD58B9" w14:paraId="6B26205D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Wild Fire: Primary and Secondary Effects</w:t>
            </w:r>
          </w:p>
          <w:p w:rsidRPr="00A35D26" w:rsidR="00BD58B9" w:rsidP="00BD58B9" w:rsidRDefault="00BD58B9" w14:paraId="30B48CB1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 xml:space="preserve">Skill: Images </w:t>
            </w:r>
            <w:r w:rsidRPr="00A35D26">
              <w:rPr>
                <w:i/>
                <w:color w:val="7030A0"/>
                <w:sz w:val="15"/>
                <w:szCs w:val="15"/>
              </w:rPr>
              <w:t xml:space="preserve">                                                       </w:t>
            </w:r>
          </w:p>
          <w:p w:rsidRPr="00253AE9" w:rsidR="00BD58B9" w:rsidP="00BD58B9" w:rsidRDefault="00BD58B9" w14:paraId="62486C05" w14:textId="414FBB1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:rsidRPr="005F4F95" w:rsidR="00BD58B9" w:rsidP="00BD58B9" w:rsidRDefault="00BD58B9" w14:paraId="0943ECB4" w14:textId="77777777">
            <w:pPr>
              <w:pStyle w:val="DCATableText"/>
              <w:rPr>
                <w:sz w:val="15"/>
                <w:szCs w:val="15"/>
              </w:rPr>
            </w:pPr>
            <w:r w:rsidRPr="005F4F95">
              <w:rPr>
                <w:sz w:val="15"/>
                <w:szCs w:val="15"/>
              </w:rPr>
              <w:t>C2 Revision</w:t>
            </w:r>
          </w:p>
          <w:p w:rsidRPr="005F4F95" w:rsidR="00BD58B9" w:rsidP="00BD58B9" w:rsidRDefault="00BD58B9" w14:paraId="0DDC7BE7" w14:textId="77777777">
            <w:pPr>
              <w:pStyle w:val="DCATableText"/>
              <w:rPr>
                <w:sz w:val="15"/>
                <w:szCs w:val="15"/>
              </w:rPr>
            </w:pPr>
            <w:r w:rsidRPr="005F4F95">
              <w:rPr>
                <w:sz w:val="15"/>
                <w:szCs w:val="15"/>
              </w:rPr>
              <w:t xml:space="preserve">Year 7 Physical Earth </w:t>
            </w:r>
          </w:p>
          <w:p w:rsidRPr="005F4F95" w:rsidR="00BD58B9" w:rsidP="00BD58B9" w:rsidRDefault="00BD58B9" w14:paraId="5E89FD78" w14:textId="77777777">
            <w:pPr>
              <w:pStyle w:val="DCATableText"/>
              <w:rPr>
                <w:sz w:val="15"/>
                <w:szCs w:val="15"/>
              </w:rPr>
            </w:pPr>
          </w:p>
          <w:p w:rsidRPr="005F4F95" w:rsidR="00BD58B9" w:rsidP="00BD58B9" w:rsidRDefault="00BD58B9" w14:paraId="6ECDD968" w14:textId="77777777">
            <w:pPr>
              <w:pStyle w:val="DCATableText"/>
              <w:rPr>
                <w:sz w:val="15"/>
                <w:szCs w:val="15"/>
              </w:rPr>
            </w:pPr>
            <w:r w:rsidRPr="005F4F95">
              <w:rPr>
                <w:sz w:val="15"/>
                <w:szCs w:val="15"/>
              </w:rPr>
              <w:t xml:space="preserve">Year 7 Human Earth </w:t>
            </w:r>
          </w:p>
          <w:p w:rsidRPr="00253AE9" w:rsidR="00BD58B9" w:rsidP="00BD58B9" w:rsidRDefault="00BD58B9" w14:paraId="4101652C" w14:textId="7C0BD422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368" w:type="dxa"/>
          </w:tcPr>
          <w:p w:rsidRPr="005F4F95" w:rsidR="00BD58B9" w:rsidP="00BD58B9" w:rsidRDefault="00BD58B9" w14:paraId="6A1A4B70" w14:textId="77777777">
            <w:pPr>
              <w:pStyle w:val="DCATableText"/>
              <w:rPr>
                <w:sz w:val="15"/>
                <w:szCs w:val="15"/>
              </w:rPr>
            </w:pPr>
            <w:r w:rsidRPr="005F4F95">
              <w:rPr>
                <w:sz w:val="15"/>
                <w:szCs w:val="15"/>
              </w:rPr>
              <w:t>C2 Revision</w:t>
            </w:r>
          </w:p>
          <w:p w:rsidRPr="005F4F95" w:rsidR="00BD58B9" w:rsidP="00BD58B9" w:rsidRDefault="00BD58B9" w14:paraId="0DCCEDD1" w14:textId="77777777">
            <w:pPr>
              <w:pStyle w:val="DCATableText"/>
              <w:rPr>
                <w:sz w:val="15"/>
                <w:szCs w:val="15"/>
              </w:rPr>
            </w:pPr>
            <w:r w:rsidRPr="005F4F95">
              <w:rPr>
                <w:sz w:val="15"/>
                <w:szCs w:val="15"/>
              </w:rPr>
              <w:t xml:space="preserve">                         </w:t>
            </w:r>
          </w:p>
          <w:p w:rsidRPr="00253AE9" w:rsidR="00BD58B9" w:rsidP="00BD58B9" w:rsidRDefault="00BD58B9" w14:paraId="4B99056E" w14:textId="09CC3482">
            <w:pPr>
              <w:pStyle w:val="DCATableText"/>
              <w:rPr>
                <w:sz w:val="15"/>
                <w:szCs w:val="15"/>
              </w:rPr>
            </w:pPr>
            <w:r w:rsidRPr="005F4F95">
              <w:rPr>
                <w:sz w:val="15"/>
                <w:szCs w:val="15"/>
              </w:rPr>
              <w:t>Year 8 Risky Earth revision</w:t>
            </w:r>
          </w:p>
        </w:tc>
        <w:tc>
          <w:tcPr>
            <w:tcW w:w="1131" w:type="dxa"/>
            <w:tcBorders>
              <w:bottom w:val="single" w:color="auto" w:sz="4" w:space="0"/>
              <w:right w:val="single" w:color="auto" w:sz="12" w:space="0"/>
            </w:tcBorders>
          </w:tcPr>
          <w:p w:rsidR="00BD58B9" w:rsidP="00BD58B9" w:rsidRDefault="00BD58B9" w14:paraId="7A0720EF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C2 Revision </w:t>
            </w:r>
          </w:p>
          <w:p w:rsidR="00BD58B9" w:rsidP="00BD58B9" w:rsidRDefault="00BD58B9" w14:paraId="7E877C7D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BD58B9" w:rsidP="00BD58B9" w:rsidRDefault="00BD58B9" w14:paraId="1299C43A" w14:textId="2EBFB76E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8 Dynamic landscapes 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A35D26" w:rsidR="00BD58B9" w:rsidP="00BD58B9" w:rsidRDefault="00BD58B9" w14:paraId="72C7DCE3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Risky Earth</w:t>
            </w:r>
          </w:p>
          <w:p w:rsidRPr="00A35D26" w:rsidR="00BD58B9" w:rsidP="00BD58B9" w:rsidRDefault="00BD58B9" w14:paraId="7871D70A" w14:textId="77777777">
            <w:pPr>
              <w:spacing w:before="40" w:after="40"/>
              <w:rPr>
                <w:sz w:val="15"/>
                <w:szCs w:val="15"/>
              </w:rPr>
            </w:pPr>
          </w:p>
          <w:p w:rsidRPr="00A35D26" w:rsidR="00BD58B9" w:rsidP="00BD58B9" w:rsidRDefault="00BD58B9" w14:paraId="42538E19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Wild Fire: Primary and Secondary Effects</w:t>
            </w:r>
          </w:p>
          <w:p w:rsidRPr="00A35D26" w:rsidR="00BD58B9" w:rsidP="00BD58B9" w:rsidRDefault="00BD58B9" w14:paraId="1A7F2B7A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 xml:space="preserve">Skill: Images </w:t>
            </w:r>
            <w:r w:rsidRPr="00A35D26">
              <w:rPr>
                <w:i/>
                <w:color w:val="7030A0"/>
                <w:sz w:val="15"/>
                <w:szCs w:val="15"/>
              </w:rPr>
              <w:t xml:space="preserve">                                                       </w:t>
            </w:r>
          </w:p>
          <w:p w:rsidRPr="00253AE9" w:rsidR="00BD58B9" w:rsidP="00BD58B9" w:rsidRDefault="00BD58B9" w14:paraId="4DDBEF00" w14:textId="53B4837F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A35D26" w:rsidR="00BD58B9" w:rsidP="00BD58B9" w:rsidRDefault="00BD58B9" w14:paraId="0ED831B1" w14:textId="77777777">
            <w:pPr>
              <w:spacing w:before="40" w:after="40"/>
              <w:rPr>
                <w:b/>
                <w:bCs/>
                <w:sz w:val="15"/>
                <w:szCs w:val="15"/>
              </w:rPr>
            </w:pPr>
            <w:r w:rsidRPr="00A35D26">
              <w:rPr>
                <w:b/>
                <w:bCs/>
                <w:sz w:val="15"/>
                <w:szCs w:val="15"/>
              </w:rPr>
              <w:t xml:space="preserve">Changing Landscapes                       </w:t>
            </w:r>
          </w:p>
          <w:p w:rsidRPr="00A35D26" w:rsidR="00BD58B9" w:rsidP="00BD58B9" w:rsidRDefault="00BD58B9" w14:paraId="16F71743" w14:textId="77777777">
            <w:pPr>
              <w:spacing w:before="40" w:after="40"/>
              <w:rPr>
                <w:sz w:val="15"/>
                <w:szCs w:val="15"/>
              </w:rPr>
            </w:pPr>
          </w:p>
          <w:p w:rsidRPr="00A35D26" w:rsidR="00BD58B9" w:rsidP="00BD58B9" w:rsidRDefault="00BD58B9" w14:paraId="20443584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 xml:space="preserve">UK Physical Landscapes and the UK                                   </w:t>
            </w:r>
            <w:r w:rsidRPr="00A35D26">
              <w:rPr>
                <w:i/>
                <w:color w:val="00B050"/>
                <w:sz w:val="15"/>
                <w:szCs w:val="15"/>
              </w:rPr>
              <w:t xml:space="preserve">                                    </w:t>
            </w:r>
          </w:p>
          <w:p w:rsidRPr="00A35D26" w:rsidR="00BD58B9" w:rsidP="00BD58B9" w:rsidRDefault="00BD58B9" w14:paraId="73C5CA10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OS Relief</w:t>
            </w:r>
          </w:p>
          <w:p w:rsidRPr="00253AE9" w:rsidR="00BD58B9" w:rsidP="00BD58B9" w:rsidRDefault="00BD58B9" w14:paraId="3461D779" w14:textId="3216BE5D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:rsidRPr="00A35D26" w:rsidR="00BD58B9" w:rsidP="00BD58B9" w:rsidRDefault="00BD58B9" w14:paraId="05E5C219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Dynamic Landscapes                                    </w:t>
            </w:r>
          </w:p>
          <w:p w:rsidRPr="00A35D26" w:rsidR="00BD58B9" w:rsidP="00BD58B9" w:rsidRDefault="00BD58B9" w14:paraId="5A53FD57" w14:textId="77777777">
            <w:pPr>
              <w:spacing w:before="40" w:after="40"/>
              <w:rPr>
                <w:sz w:val="15"/>
                <w:szCs w:val="15"/>
              </w:rPr>
            </w:pPr>
          </w:p>
          <w:p w:rsidRPr="00A35D26" w:rsidR="00BD58B9" w:rsidP="00BD58B9" w:rsidRDefault="00BD58B9" w14:paraId="632ADEA6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 xml:space="preserve">Glaciers: Intro, Formation and Erosion                  </w:t>
            </w:r>
            <w:r w:rsidRPr="00A35D26">
              <w:rPr>
                <w:i/>
                <w:sz w:val="15"/>
                <w:szCs w:val="15"/>
              </w:rPr>
              <w:t xml:space="preserve">                                     </w:t>
            </w:r>
            <w:r w:rsidRPr="00A35D26">
              <w:rPr>
                <w:i/>
                <w:color w:val="00B050"/>
                <w:sz w:val="15"/>
                <w:szCs w:val="15"/>
              </w:rPr>
              <w:t xml:space="preserve">                             </w:t>
            </w:r>
          </w:p>
          <w:p w:rsidRPr="00A35D26" w:rsidR="00BD58B9" w:rsidP="00BD58B9" w:rsidRDefault="00BD58B9" w14:paraId="7EAC83A8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 xml:space="preserve">Skill: speed </w:t>
            </w:r>
          </w:p>
          <w:p w:rsidRPr="00253AE9" w:rsidR="00BD58B9" w:rsidP="00BD58B9" w:rsidRDefault="00BD58B9" w14:paraId="3CF2D8B6" w14:textId="3E7EC3F7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:rsidRPr="00A35D26" w:rsidR="00BD58B9" w:rsidP="00BD58B9" w:rsidRDefault="00BD58B9" w14:paraId="3B43BFD0" w14:textId="77777777">
            <w:pPr>
              <w:spacing w:before="40" w:after="40"/>
              <w:rPr>
                <w:b/>
                <w:sz w:val="15"/>
                <w:szCs w:val="15"/>
                <w:highlight w:val="yellow"/>
              </w:rPr>
            </w:pPr>
            <w:r w:rsidRPr="00A35D26">
              <w:rPr>
                <w:b/>
                <w:sz w:val="15"/>
                <w:szCs w:val="15"/>
                <w:highlight w:val="yellow"/>
              </w:rPr>
              <w:t xml:space="preserve">Dynamic Landscapes                                 </w:t>
            </w:r>
          </w:p>
          <w:p w:rsidRPr="00A35D26" w:rsidR="00BD58B9" w:rsidP="00BD58B9" w:rsidRDefault="00BD58B9" w14:paraId="31226B1A" w14:textId="77777777">
            <w:pPr>
              <w:spacing w:before="40" w:after="40"/>
              <w:rPr>
                <w:sz w:val="15"/>
                <w:szCs w:val="15"/>
                <w:highlight w:val="yellow"/>
              </w:rPr>
            </w:pPr>
          </w:p>
          <w:p w:rsidRPr="00A35D26" w:rsidR="00BD58B9" w:rsidP="00BD58B9" w:rsidRDefault="00BD58B9" w14:paraId="10738470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sz w:val="15"/>
                <w:szCs w:val="15"/>
                <w:highlight w:val="yellow"/>
              </w:rPr>
              <w:t>Glaciers: formation of a corrie</w:t>
            </w:r>
          </w:p>
          <w:p w:rsidRPr="00A35D26" w:rsidR="00BD58B9" w:rsidP="00BD58B9" w:rsidRDefault="00BD58B9" w14:paraId="3AAC74CF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X Section</w:t>
            </w:r>
          </w:p>
          <w:p w:rsidRPr="00253AE9" w:rsidR="00BD58B9" w:rsidP="00BD58B9" w:rsidRDefault="00BD58B9" w14:paraId="0FB78278" w14:textId="59439FE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:rsidRPr="00A35D26" w:rsidR="00BD58B9" w:rsidP="00BD58B9" w:rsidRDefault="00BD58B9" w14:paraId="76E15FC0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Dynamic Landscapes                             </w:t>
            </w:r>
          </w:p>
          <w:p w:rsidRPr="00A35D26" w:rsidR="00BD58B9" w:rsidP="00BD58B9" w:rsidRDefault="00BD58B9" w14:paraId="3F234069" w14:textId="77777777">
            <w:pPr>
              <w:spacing w:before="40" w:after="40"/>
              <w:rPr>
                <w:sz w:val="15"/>
                <w:szCs w:val="15"/>
              </w:rPr>
            </w:pPr>
          </w:p>
          <w:p w:rsidRPr="00A35D26" w:rsidR="00BD58B9" w:rsidP="00BD58B9" w:rsidRDefault="00BD58B9" w14:paraId="466AD921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 xml:space="preserve">Glaciers: map skills               </w:t>
            </w:r>
            <w:r w:rsidRPr="00A35D26">
              <w:rPr>
                <w:i/>
                <w:sz w:val="15"/>
                <w:szCs w:val="15"/>
              </w:rPr>
              <w:t xml:space="preserve">                                     </w:t>
            </w:r>
            <w:r w:rsidRPr="00A35D26">
              <w:rPr>
                <w:i/>
                <w:color w:val="00B050"/>
                <w:sz w:val="15"/>
                <w:szCs w:val="15"/>
              </w:rPr>
              <w:t xml:space="preserve">                                    </w:t>
            </w:r>
          </w:p>
          <w:p w:rsidRPr="00A35D26" w:rsidR="00BD58B9" w:rsidP="00BD58B9" w:rsidRDefault="00BD58B9" w14:paraId="0C18B0CA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 xml:space="preserve"> Skill: map skills</w:t>
            </w:r>
          </w:p>
          <w:p w:rsidRPr="00253AE9" w:rsidR="00BD58B9" w:rsidP="00BD58B9" w:rsidRDefault="00BD58B9" w14:paraId="1FC39945" w14:textId="0D88B51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BD58B9" w:rsidP="00BD58B9" w:rsidRDefault="00A92997" w14:paraId="0562CB0E" w14:textId="0855659E">
            <w:pPr>
              <w:pStyle w:val="DCATableText"/>
              <w:jc w:val="left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Catch up/Gap filling/Re-teaching</w:t>
            </w:r>
          </w:p>
        </w:tc>
      </w:tr>
      <w:tr w:rsidRPr="00253AE9" w:rsidR="00BD58B9" w:rsidTr="00AD418C" w14:paraId="230D0900" w14:textId="77777777">
        <w:trPr>
          <w:trHeight w:val="85"/>
        </w:trPr>
        <w:tc>
          <w:tcPr>
            <w:tcW w:w="599" w:type="dxa"/>
            <w:vMerge w:val="restart"/>
            <w:textDirection w:val="btLr"/>
          </w:tcPr>
          <w:p w:rsidRPr="00253AE9" w:rsidR="00BD58B9" w:rsidP="00BD58B9" w:rsidRDefault="00BD58B9" w14:paraId="2854133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BD58B9" w:rsidP="00BD58B9" w:rsidRDefault="00BD58B9" w14:paraId="6B29F17E" w14:textId="6F5BE68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D58B9" w:rsidP="00BD58B9" w:rsidRDefault="00BD58B9" w14:paraId="413D88CB" w14:textId="448A86F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BD58B9" w:rsidP="00BD58B9" w:rsidRDefault="00BD58B9" w14:paraId="51233B33" w14:textId="63AABF65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:rsidRPr="00253AE9" w:rsidR="00BD58B9" w:rsidP="00BD58B9" w:rsidRDefault="00BD58B9" w14:paraId="60B45791" w14:textId="606763D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:rsidR="00BD58B9" w:rsidP="00BD58B9" w:rsidRDefault="00BD58B9" w14:paraId="594D0559" w14:textId="6E5982A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:rsidRPr="00253AE9" w:rsidR="00BD58B9" w:rsidP="00BD58B9" w:rsidRDefault="00BD58B9" w14:paraId="08390A36" w14:textId="7AD31CF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:rsidR="00BD58B9" w:rsidP="00BD58B9" w:rsidRDefault="00BD58B9" w14:paraId="4FA4F054" w14:textId="51BC586F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BD58B9" w:rsidP="00BD58B9" w:rsidRDefault="00BD58B9" w14:paraId="72D3B521" w14:textId="6907145C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BD58B9" w:rsidP="00BD58B9" w:rsidRDefault="00BD58B9" w14:paraId="287EAE3F" w14:textId="37F5F6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D58B9" w:rsidP="00BD58B9" w:rsidRDefault="00BD58B9" w14:paraId="62F1F278" w14:textId="190E85F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BD58B9" w:rsidP="00BD58B9" w:rsidRDefault="00BD58B9" w14:paraId="29D3FF07" w14:textId="76FDAEF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:rsidRPr="00253AE9" w:rsidR="00BD58B9" w:rsidP="00BD58B9" w:rsidRDefault="00BD58B9" w14:paraId="37293907" w14:textId="5787020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:rsidRPr="00253AE9" w:rsidR="00BD58B9" w:rsidP="00BD58B9" w:rsidRDefault="00BD58B9" w14:paraId="526CF810" w14:textId="0B9A4B0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color="auto" w:sz="12" w:space="0"/>
            </w:tcBorders>
            <w:vAlign w:val="center"/>
          </w:tcPr>
          <w:p w:rsidRPr="00620470" w:rsidR="00BD58B9" w:rsidP="00BD58B9" w:rsidRDefault="00BD58B9" w14:paraId="22A0C1F1" w14:textId="6BF4322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:rsidRPr="00253AE9" w:rsidR="00BD58B9" w:rsidP="00BD58B9" w:rsidRDefault="00BD58B9" w14:paraId="6926EC6D" w14:textId="0C3D0D0D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20470" w:rsidR="00BD58B9" w:rsidP="00BD58B9" w:rsidRDefault="00BD58B9" w14:paraId="1C0B5445" w14:textId="1BF2AB6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:rsidRPr="00253AE9" w:rsidR="00BD58B9" w:rsidP="00BD58B9" w:rsidRDefault="00BD58B9" w14:paraId="2F2EF282" w14:textId="0D42810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Pr="00253AE9" w:rsidR="00BD58B9" w:rsidTr="00AD418C" w14:paraId="03D105B2" w14:textId="77777777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:rsidRPr="00253AE9" w:rsidR="00BD58B9" w:rsidP="00BD58B9" w:rsidRDefault="00BD58B9" w14:paraId="34CE0A4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253AE9" w:rsidR="00BD58B9" w:rsidP="00BD58B9" w:rsidRDefault="00BD58B9" w14:paraId="62EBF3C5" w14:textId="791BACF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D58B9" w:rsidP="00BD58B9" w:rsidRDefault="00BD58B9" w14:paraId="47350805" w14:textId="1D2A5E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BD58B9" w:rsidP="00BD58B9" w:rsidRDefault="00BD58B9" w14:paraId="00A14B2C" w14:textId="7D7EDA1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:rsidRPr="00253AE9" w:rsidR="00BD58B9" w:rsidP="00BD58B9" w:rsidRDefault="00BD58B9" w14:paraId="6D98A12B" w14:textId="2407790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:rsidRPr="00253AE9" w:rsidR="00BD58B9" w:rsidP="00BD58B9" w:rsidRDefault="00BD58B9" w14:paraId="2946DB82" w14:textId="639C9E49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:rsidRPr="00253AE9" w:rsidR="00BD58B9" w:rsidP="00BD58B9" w:rsidRDefault="00BD58B9" w14:paraId="0415C660" w14:textId="2A5E27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796A4C" w:rsidR="00BD58B9" w:rsidP="00BD58B9" w:rsidRDefault="00BD58B9" w14:paraId="06820DB0" w14:textId="77777777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:rsidRPr="00796A4C" w:rsidR="00BD58B9" w:rsidP="00BD58B9" w:rsidRDefault="00BD58B9" w14:paraId="4653BE54" w14:textId="77777777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:rsidR="00BD58B9" w:rsidP="00BD58B9" w:rsidRDefault="00BD58B9" w14:paraId="5957B0CC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:rsidRPr="00253AE9" w:rsidR="00BD58B9" w:rsidP="00BD58B9" w:rsidRDefault="00BD58B9" w14:paraId="5997CC1D" w14:textId="7C07FBE6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D58B9" w:rsidP="00BD58B9" w:rsidRDefault="00BD58B9" w14:paraId="266C1A12" w14:textId="22CBEF7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:rsidRPr="00253AE9" w:rsidR="00BD58B9" w:rsidP="00BD58B9" w:rsidRDefault="00BD58B9" w14:paraId="2E5DE49A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53AE9" w:rsidR="00BD58B9" w:rsidP="00BD58B9" w:rsidRDefault="00BD58B9" w14:paraId="1AB15D1D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:rsidRPr="00253AE9" w:rsidR="00BD58B9" w:rsidP="00BD58B9" w:rsidRDefault="00BD58B9" w14:paraId="09A717BE" w14:textId="4A36ADF1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:rsidRPr="00253AE9" w:rsidR="00BD58B9" w:rsidP="00BD58B9" w:rsidRDefault="00BD58B9" w14:paraId="46188774" w14:textId="58395D3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:rsidRPr="00253AE9" w:rsidR="00BD58B9" w:rsidP="00BD58B9" w:rsidRDefault="00BD58B9" w14:paraId="6BEDE86E" w14:textId="38455E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color="auto" w:sz="12" w:space="0"/>
            </w:tcBorders>
            <w:vAlign w:val="center"/>
          </w:tcPr>
          <w:p w:rsidRPr="00132F22" w:rsidR="00BD58B9" w:rsidP="00BD58B9" w:rsidRDefault="00BD58B9" w14:paraId="34D6238D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:rsidRPr="00253AE9" w:rsidR="00BD58B9" w:rsidP="00BD58B9" w:rsidRDefault="00BD58B9" w14:paraId="110FFD3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BD58B9" w:rsidP="00BD58B9" w:rsidRDefault="00BD58B9" w14:paraId="6B699379" w14:textId="7C958E59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Pr="00253AE9" w:rsidR="008336C9" w:rsidTr="00AD418C" w14:paraId="3FE9F23F" w14:textId="77777777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:rsidRPr="00253AE9" w:rsidR="008336C9" w:rsidP="008336C9" w:rsidRDefault="008336C9" w14:paraId="1F72F646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53AE9" w:rsidR="008336C9" w:rsidP="008336C9" w:rsidRDefault="008336C9" w14:paraId="08CE6F91" w14:textId="1BF38A78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Catch Up- Gap fills 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A35D26" w:rsidR="008336C9" w:rsidP="008336C9" w:rsidRDefault="008336C9" w14:paraId="5BC2532A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Dynamic Landscapes                                </w:t>
            </w:r>
          </w:p>
          <w:p w:rsidRPr="00A35D26" w:rsidR="008336C9" w:rsidP="008336C9" w:rsidRDefault="008336C9" w14:paraId="48FD4CC5" w14:textId="77777777">
            <w:pPr>
              <w:spacing w:before="40" w:after="40"/>
              <w:rPr>
                <w:b/>
                <w:sz w:val="15"/>
                <w:szCs w:val="15"/>
              </w:rPr>
            </w:pPr>
          </w:p>
          <w:p w:rsidRPr="00A35D26" w:rsidR="008336C9" w:rsidP="008336C9" w:rsidRDefault="008336C9" w14:paraId="38770B97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Malham:</w:t>
            </w:r>
            <w:r w:rsidRPr="00A35D26">
              <w:rPr>
                <w:b/>
                <w:sz w:val="15"/>
                <w:szCs w:val="15"/>
              </w:rPr>
              <w:t xml:space="preserve"> </w:t>
            </w:r>
            <w:r w:rsidRPr="00A35D26">
              <w:rPr>
                <w:sz w:val="15"/>
                <w:szCs w:val="15"/>
              </w:rPr>
              <w:t xml:space="preserve">Opportunities and Challenges </w:t>
            </w:r>
            <w:r w:rsidRPr="00A35D26">
              <w:rPr>
                <w:i/>
                <w:color w:val="00B050"/>
                <w:sz w:val="15"/>
                <w:szCs w:val="15"/>
              </w:rPr>
              <w:t xml:space="preserve">                              </w:t>
            </w:r>
          </w:p>
          <w:p w:rsidRPr="00253AE9" w:rsidR="008336C9" w:rsidP="008336C9" w:rsidRDefault="008336C9" w14:paraId="61CDCEAD" w14:textId="4A047A85">
            <w:pPr>
              <w:pStyle w:val="DCATableText"/>
              <w:jc w:val="left"/>
              <w:rPr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imagery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A35D26" w:rsidR="008336C9" w:rsidP="008336C9" w:rsidRDefault="008336C9" w14:paraId="28DD11EA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Dynamic Landscapes                                </w:t>
            </w:r>
          </w:p>
          <w:p w:rsidRPr="00A35D26" w:rsidR="008336C9" w:rsidP="008336C9" w:rsidRDefault="008336C9" w14:paraId="4405106E" w14:textId="77777777">
            <w:pPr>
              <w:spacing w:before="40" w:after="40"/>
              <w:rPr>
                <w:sz w:val="15"/>
                <w:szCs w:val="15"/>
              </w:rPr>
            </w:pPr>
          </w:p>
          <w:p w:rsidRPr="00A35D26" w:rsidR="008336C9" w:rsidP="008336C9" w:rsidRDefault="008336C9" w14:paraId="11541E4F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Malham:</w:t>
            </w:r>
            <w:r w:rsidRPr="00A35D26">
              <w:rPr>
                <w:b/>
                <w:sz w:val="15"/>
                <w:szCs w:val="15"/>
              </w:rPr>
              <w:t xml:space="preserve"> </w:t>
            </w:r>
            <w:r w:rsidRPr="00A35D26">
              <w:rPr>
                <w:sz w:val="15"/>
                <w:szCs w:val="15"/>
              </w:rPr>
              <w:t xml:space="preserve">Opportunities and Challenges </w:t>
            </w:r>
            <w:r w:rsidRPr="00A35D26">
              <w:rPr>
                <w:i/>
                <w:color w:val="00B050"/>
                <w:sz w:val="15"/>
                <w:szCs w:val="15"/>
              </w:rPr>
              <w:t xml:space="preserve">                              </w:t>
            </w:r>
          </w:p>
          <w:p w:rsidRPr="00253AE9" w:rsidR="008336C9" w:rsidP="008336C9" w:rsidRDefault="008336C9" w14:paraId="6BB9E253" w14:textId="631B8813">
            <w:pPr>
              <w:pStyle w:val="DCATableText"/>
              <w:jc w:val="left"/>
              <w:rPr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imagery</w:t>
            </w:r>
          </w:p>
        </w:tc>
        <w:tc>
          <w:tcPr>
            <w:tcW w:w="1132" w:type="dxa"/>
            <w:tcBorders>
              <w:bottom w:val="single" w:color="auto" w:sz="4" w:space="0"/>
            </w:tcBorders>
          </w:tcPr>
          <w:p w:rsidRPr="00A35D26" w:rsidR="008336C9" w:rsidP="008336C9" w:rsidRDefault="008336C9" w14:paraId="324036C4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Dynamic Landscapes                                </w:t>
            </w:r>
          </w:p>
          <w:p w:rsidRPr="00A35D26" w:rsidR="008336C9" w:rsidP="008336C9" w:rsidRDefault="008336C9" w14:paraId="6481CC53" w14:textId="77777777">
            <w:pPr>
              <w:spacing w:before="40" w:after="40"/>
              <w:rPr>
                <w:sz w:val="15"/>
                <w:szCs w:val="15"/>
              </w:rPr>
            </w:pPr>
          </w:p>
          <w:p w:rsidRPr="00A35D26" w:rsidR="008336C9" w:rsidP="008336C9" w:rsidRDefault="008336C9" w14:paraId="62888529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Malham:</w:t>
            </w:r>
            <w:r w:rsidRPr="00A35D26">
              <w:rPr>
                <w:b/>
                <w:sz w:val="15"/>
                <w:szCs w:val="15"/>
              </w:rPr>
              <w:t xml:space="preserve"> </w:t>
            </w:r>
            <w:r w:rsidRPr="00A35D26">
              <w:rPr>
                <w:sz w:val="15"/>
                <w:szCs w:val="15"/>
              </w:rPr>
              <w:t xml:space="preserve">Sustainable Management </w:t>
            </w:r>
            <w:r w:rsidRPr="00A35D26">
              <w:rPr>
                <w:i/>
                <w:color w:val="00B050"/>
                <w:sz w:val="15"/>
                <w:szCs w:val="15"/>
              </w:rPr>
              <w:t xml:space="preserve">                              </w:t>
            </w:r>
          </w:p>
          <w:p w:rsidRPr="00253AE9" w:rsidR="008336C9" w:rsidP="008336C9" w:rsidRDefault="008336C9" w14:paraId="23DE523C" w14:textId="2A695D26">
            <w:pPr>
              <w:pStyle w:val="DCATableText"/>
              <w:jc w:val="left"/>
              <w:rPr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graphs</w:t>
            </w:r>
          </w:p>
        </w:tc>
        <w:tc>
          <w:tcPr>
            <w:tcW w:w="1131" w:type="dxa"/>
            <w:tcBorders>
              <w:bottom w:val="single" w:color="auto" w:sz="4" w:space="0"/>
            </w:tcBorders>
          </w:tcPr>
          <w:p w:rsidRPr="00A35D26" w:rsidR="008336C9" w:rsidP="008336C9" w:rsidRDefault="008336C9" w14:paraId="272739D2" w14:textId="77777777">
            <w:pPr>
              <w:spacing w:before="40" w:after="40"/>
              <w:rPr>
                <w:b/>
                <w:sz w:val="15"/>
                <w:szCs w:val="15"/>
                <w:highlight w:val="yellow"/>
              </w:rPr>
            </w:pPr>
            <w:r w:rsidRPr="00A35D26">
              <w:rPr>
                <w:b/>
                <w:sz w:val="15"/>
                <w:szCs w:val="15"/>
                <w:highlight w:val="yellow"/>
              </w:rPr>
              <w:t xml:space="preserve">Dynamic Landscapes                                </w:t>
            </w:r>
          </w:p>
          <w:p w:rsidRPr="00A35D26" w:rsidR="008336C9" w:rsidP="008336C9" w:rsidRDefault="008336C9" w14:paraId="26E1FDEA" w14:textId="77777777">
            <w:pPr>
              <w:spacing w:before="40" w:after="40"/>
              <w:rPr>
                <w:sz w:val="15"/>
                <w:szCs w:val="15"/>
                <w:highlight w:val="yellow"/>
              </w:rPr>
            </w:pPr>
          </w:p>
          <w:p w:rsidRPr="00A35D26" w:rsidR="008336C9" w:rsidP="008336C9" w:rsidRDefault="008336C9" w14:paraId="46D6BE91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sz w:val="15"/>
                <w:szCs w:val="15"/>
                <w:highlight w:val="yellow"/>
              </w:rPr>
              <w:t>Malham:</w:t>
            </w:r>
            <w:r w:rsidRPr="00A35D26">
              <w:rPr>
                <w:b/>
                <w:sz w:val="15"/>
                <w:szCs w:val="15"/>
                <w:highlight w:val="yellow"/>
              </w:rPr>
              <w:t xml:space="preserve"> </w:t>
            </w:r>
            <w:r w:rsidRPr="00A35D26">
              <w:rPr>
                <w:sz w:val="15"/>
                <w:szCs w:val="15"/>
                <w:highlight w:val="yellow"/>
              </w:rPr>
              <w:t>Future of Cold Environments</w:t>
            </w:r>
            <w:r w:rsidRPr="00A35D26">
              <w:rPr>
                <w:sz w:val="15"/>
                <w:szCs w:val="15"/>
              </w:rPr>
              <w:t xml:space="preserve">  </w:t>
            </w:r>
            <w:r w:rsidRPr="00A35D26">
              <w:rPr>
                <w:i/>
                <w:color w:val="00B050"/>
                <w:sz w:val="15"/>
                <w:szCs w:val="15"/>
              </w:rPr>
              <w:t xml:space="preserve">                              </w:t>
            </w:r>
          </w:p>
          <w:p w:rsidRPr="00A35D26" w:rsidR="008336C9" w:rsidP="008336C9" w:rsidRDefault="008336C9" w14:paraId="3759A23C" w14:textId="77777777">
            <w:pPr>
              <w:pStyle w:val="DCATableText"/>
              <w:jc w:val="left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graphs</w:t>
            </w:r>
          </w:p>
          <w:p w:rsidRPr="00253AE9" w:rsidR="008336C9" w:rsidP="008336C9" w:rsidRDefault="008336C9" w14:paraId="52E56223" w14:textId="5918CC6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bottom w:val="single" w:color="auto" w:sz="4" w:space="0"/>
            </w:tcBorders>
          </w:tcPr>
          <w:p w:rsidR="008336C9" w:rsidP="008336C9" w:rsidRDefault="008336C9" w14:paraId="04B19E4F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Dynamic Landscapes </w:t>
            </w:r>
          </w:p>
          <w:p w:rsidRPr="00253AE9" w:rsidR="008336C9" w:rsidP="008336C9" w:rsidRDefault="008336C9" w14:paraId="07547A01" w14:textId="2D12ED41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Importance of Malham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A35D26" w:rsidR="008336C9" w:rsidP="008336C9" w:rsidRDefault="008336C9" w14:paraId="4A24A510" w14:textId="77777777">
            <w:pPr>
              <w:spacing w:before="40" w:after="40"/>
              <w:rPr>
                <w:sz w:val="15"/>
                <w:szCs w:val="15"/>
                <w:highlight w:val="yellow"/>
              </w:rPr>
            </w:pPr>
            <w:r w:rsidRPr="00A35D26">
              <w:rPr>
                <w:b/>
                <w:sz w:val="15"/>
                <w:szCs w:val="15"/>
                <w:highlight w:val="yellow"/>
              </w:rPr>
              <w:t xml:space="preserve">Dynamic Countries                   </w:t>
            </w:r>
            <w:r w:rsidRPr="00A35D26">
              <w:rPr>
                <w:sz w:val="15"/>
                <w:szCs w:val="15"/>
                <w:highlight w:val="yellow"/>
              </w:rPr>
              <w:t xml:space="preserve"> </w:t>
            </w:r>
          </w:p>
          <w:p w:rsidRPr="00A35D26" w:rsidR="008336C9" w:rsidP="008336C9" w:rsidRDefault="008336C9" w14:paraId="7ADD3777" w14:textId="77777777">
            <w:pPr>
              <w:spacing w:before="40" w:after="40"/>
              <w:rPr>
                <w:sz w:val="15"/>
                <w:szCs w:val="15"/>
                <w:highlight w:val="yellow"/>
              </w:rPr>
            </w:pPr>
          </w:p>
          <w:p w:rsidRPr="00A35D26" w:rsidR="008336C9" w:rsidP="008336C9" w:rsidRDefault="008336C9" w14:paraId="13A5DC93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  <w:highlight w:val="yellow"/>
              </w:rPr>
              <w:t>Economic classification of the world / GNI</w:t>
            </w:r>
          </w:p>
          <w:p w:rsidRPr="00A35D26" w:rsidR="008336C9" w:rsidP="008336C9" w:rsidRDefault="008336C9" w14:paraId="5D0BAF1E" w14:textId="77777777">
            <w:pPr>
              <w:spacing w:before="40" w:after="40"/>
              <w:rPr>
                <w:b/>
                <w:sz w:val="15"/>
                <w:szCs w:val="15"/>
              </w:rPr>
            </w:pPr>
          </w:p>
          <w:p w:rsidRPr="00A35D26" w:rsidR="008336C9" w:rsidP="008336C9" w:rsidRDefault="008336C9" w14:paraId="244A0930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Scatter G</w:t>
            </w:r>
          </w:p>
          <w:p w:rsidRPr="00253AE9" w:rsidR="008336C9" w:rsidP="008336C9" w:rsidRDefault="008336C9" w14:paraId="5043CB0F" w14:textId="38C2A0C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A35D26" w:rsidR="008336C9" w:rsidP="008336C9" w:rsidRDefault="008336C9" w14:paraId="6A8FE735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Dynamic Countries                   </w:t>
            </w:r>
            <w:r w:rsidRPr="00A35D26">
              <w:rPr>
                <w:sz w:val="15"/>
                <w:szCs w:val="15"/>
              </w:rPr>
              <w:t xml:space="preserve"> </w:t>
            </w:r>
            <w:r w:rsidRPr="00A35D26">
              <w:rPr>
                <w:b/>
                <w:sz w:val="15"/>
                <w:szCs w:val="15"/>
              </w:rPr>
              <w:t xml:space="preserve">                                  </w:t>
            </w:r>
          </w:p>
          <w:p w:rsidRPr="00A35D26" w:rsidR="008336C9" w:rsidP="008336C9" w:rsidRDefault="008336C9" w14:paraId="2DA5D0EB" w14:textId="77777777">
            <w:pPr>
              <w:spacing w:before="40" w:after="40"/>
              <w:rPr>
                <w:b/>
                <w:sz w:val="15"/>
                <w:szCs w:val="15"/>
              </w:rPr>
            </w:pPr>
          </w:p>
          <w:p w:rsidRPr="00A35D26" w:rsidR="008336C9" w:rsidP="008336C9" w:rsidRDefault="008336C9" w14:paraId="4D4C9A17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 xml:space="preserve">UK and China comparison: historic and political context </w:t>
            </w:r>
            <w:r w:rsidRPr="00A35D26">
              <w:rPr>
                <w:i/>
                <w:iCs/>
                <w:sz w:val="15"/>
                <w:szCs w:val="15"/>
              </w:rPr>
              <w:t xml:space="preserve">                                </w:t>
            </w:r>
          </w:p>
          <w:p w:rsidRPr="00A35D26" w:rsidR="008336C9" w:rsidP="008336C9" w:rsidRDefault="008336C9" w14:paraId="0EC05294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Compare</w:t>
            </w:r>
          </w:p>
          <w:p w:rsidRPr="00253AE9" w:rsidR="008336C9" w:rsidP="008336C9" w:rsidRDefault="008336C9" w14:paraId="07459315" w14:textId="76EC83F9">
            <w:pPr>
              <w:pStyle w:val="DCATableText"/>
              <w:tabs>
                <w:tab w:val="left" w:pos="720"/>
              </w:tabs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A35D26" w:rsidR="008336C9" w:rsidP="008336C9" w:rsidRDefault="008336C9" w14:paraId="032CB2AA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Dynamic Countries                   </w:t>
            </w:r>
            <w:r w:rsidRPr="00A35D26">
              <w:rPr>
                <w:sz w:val="15"/>
                <w:szCs w:val="15"/>
              </w:rPr>
              <w:t xml:space="preserve"> </w:t>
            </w:r>
            <w:r w:rsidRPr="00A35D26">
              <w:rPr>
                <w:b/>
                <w:sz w:val="15"/>
                <w:szCs w:val="15"/>
              </w:rPr>
              <w:t xml:space="preserve">                                    </w:t>
            </w:r>
          </w:p>
          <w:p w:rsidRPr="00A35D26" w:rsidR="008336C9" w:rsidP="008336C9" w:rsidRDefault="008336C9" w14:paraId="64CECE64" w14:textId="77777777">
            <w:pPr>
              <w:spacing w:before="40" w:after="40"/>
              <w:rPr>
                <w:b/>
                <w:sz w:val="15"/>
                <w:szCs w:val="15"/>
              </w:rPr>
            </w:pPr>
          </w:p>
          <w:p w:rsidRPr="00A35D26" w:rsidR="008336C9" w:rsidP="008336C9" w:rsidRDefault="008336C9" w14:paraId="6CD0B9BB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UK and China comparison: development</w:t>
            </w:r>
          </w:p>
          <w:p w:rsidRPr="00A35D26" w:rsidR="008336C9" w:rsidP="008336C9" w:rsidRDefault="008336C9" w14:paraId="1E721EE4" w14:textId="77777777">
            <w:pPr>
              <w:spacing w:before="40" w:after="40"/>
              <w:rPr>
                <w:i/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 xml:space="preserve"> </w:t>
            </w:r>
            <w:r w:rsidRPr="00A35D26">
              <w:rPr>
                <w:i/>
                <w:color w:val="00B050"/>
                <w:sz w:val="15"/>
                <w:szCs w:val="15"/>
              </w:rPr>
              <w:t>Skill: Choropleth</w:t>
            </w:r>
          </w:p>
          <w:p w:rsidRPr="00253AE9" w:rsidR="008336C9" w:rsidP="008336C9" w:rsidRDefault="008336C9" w14:paraId="6537F28F" w14:textId="2190C73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color="auto" w:sz="4" w:space="0"/>
            </w:tcBorders>
          </w:tcPr>
          <w:p w:rsidRPr="00A35D26" w:rsidR="008336C9" w:rsidP="008336C9" w:rsidRDefault="008336C9" w14:paraId="1B17D04C" w14:textId="77777777">
            <w:pPr>
              <w:spacing w:before="40" w:after="40"/>
              <w:rPr>
                <w:sz w:val="15"/>
                <w:szCs w:val="15"/>
                <w:highlight w:val="yellow"/>
              </w:rPr>
            </w:pPr>
            <w:r w:rsidRPr="00A35D26">
              <w:rPr>
                <w:b/>
                <w:sz w:val="15"/>
                <w:szCs w:val="15"/>
                <w:highlight w:val="yellow"/>
              </w:rPr>
              <w:t xml:space="preserve">Dynamic Countries                   </w:t>
            </w:r>
            <w:r w:rsidRPr="00A35D26">
              <w:rPr>
                <w:sz w:val="15"/>
                <w:szCs w:val="15"/>
                <w:highlight w:val="yellow"/>
              </w:rPr>
              <w:t xml:space="preserve"> </w:t>
            </w:r>
            <w:r w:rsidRPr="00A35D26">
              <w:rPr>
                <w:b/>
                <w:sz w:val="15"/>
                <w:szCs w:val="15"/>
                <w:highlight w:val="yellow"/>
              </w:rPr>
              <w:t xml:space="preserve">                                     </w:t>
            </w:r>
            <w:r w:rsidRPr="00A35D26">
              <w:rPr>
                <w:sz w:val="15"/>
                <w:szCs w:val="15"/>
                <w:highlight w:val="yellow"/>
              </w:rPr>
              <w:t xml:space="preserve"> </w:t>
            </w:r>
          </w:p>
          <w:p w:rsidRPr="00A35D26" w:rsidR="008336C9" w:rsidP="008336C9" w:rsidRDefault="008336C9" w14:paraId="7B9EA150" w14:textId="77777777">
            <w:pPr>
              <w:spacing w:before="40" w:after="40"/>
              <w:rPr>
                <w:sz w:val="15"/>
                <w:szCs w:val="15"/>
                <w:highlight w:val="yellow"/>
              </w:rPr>
            </w:pPr>
          </w:p>
          <w:p w:rsidRPr="00A35D26" w:rsidR="008336C9" w:rsidP="008336C9" w:rsidRDefault="008336C9" w14:paraId="0F9F72A0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  <w:highlight w:val="yellow"/>
              </w:rPr>
              <w:t>World Population trends and causes</w:t>
            </w:r>
            <w:r w:rsidRPr="00A35D26">
              <w:rPr>
                <w:i/>
                <w:sz w:val="15"/>
                <w:szCs w:val="15"/>
              </w:rPr>
              <w:t xml:space="preserve">                     </w:t>
            </w:r>
          </w:p>
          <w:p w:rsidRPr="00A35D26" w:rsidR="008336C9" w:rsidP="008336C9" w:rsidRDefault="008336C9" w14:paraId="72FD21A3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N Increase</w:t>
            </w:r>
          </w:p>
          <w:p w:rsidRPr="00253AE9" w:rsidR="008336C9" w:rsidP="008336C9" w:rsidRDefault="008336C9" w14:paraId="6DFB9E20" w14:textId="0A61AA9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color="auto" w:sz="4" w:space="0"/>
            </w:tcBorders>
          </w:tcPr>
          <w:p w:rsidRPr="00A35D26" w:rsidR="008336C9" w:rsidP="008336C9" w:rsidRDefault="008336C9" w14:paraId="74006F49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Dynamic Countries                   </w:t>
            </w:r>
            <w:r w:rsidRPr="00A35D26">
              <w:rPr>
                <w:sz w:val="15"/>
                <w:szCs w:val="15"/>
              </w:rPr>
              <w:t xml:space="preserve"> </w:t>
            </w:r>
            <w:r w:rsidRPr="00A35D26">
              <w:rPr>
                <w:b/>
                <w:sz w:val="15"/>
                <w:szCs w:val="15"/>
              </w:rPr>
              <w:t xml:space="preserve">                                     </w:t>
            </w:r>
            <w:r w:rsidRPr="00A35D26">
              <w:rPr>
                <w:sz w:val="15"/>
                <w:szCs w:val="15"/>
              </w:rPr>
              <w:t xml:space="preserve"> </w:t>
            </w:r>
          </w:p>
          <w:p w:rsidRPr="00A35D26" w:rsidR="008336C9" w:rsidP="008336C9" w:rsidRDefault="008336C9" w14:paraId="4FBA3423" w14:textId="77777777">
            <w:pPr>
              <w:spacing w:before="40" w:after="40"/>
              <w:rPr>
                <w:sz w:val="15"/>
                <w:szCs w:val="15"/>
              </w:rPr>
            </w:pPr>
          </w:p>
          <w:p w:rsidRPr="00A35D26" w:rsidR="008336C9" w:rsidP="008336C9" w:rsidRDefault="008336C9" w14:paraId="356EFCDB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UK and China: comparing population structures</w:t>
            </w:r>
          </w:p>
          <w:p w:rsidRPr="00A35D26" w:rsidR="008336C9" w:rsidP="008336C9" w:rsidRDefault="008336C9" w14:paraId="7DE724BD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Pop Py.</w:t>
            </w:r>
          </w:p>
          <w:p w:rsidRPr="00253AE9" w:rsidR="008336C9" w:rsidP="008336C9" w:rsidRDefault="008336C9" w14:paraId="70DF9E56" w14:textId="0C7BB90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color="auto" w:sz="4" w:space="0"/>
              <w:right w:val="single" w:color="auto" w:sz="12" w:space="0"/>
            </w:tcBorders>
          </w:tcPr>
          <w:p w:rsidRPr="00A35D26" w:rsidR="008336C9" w:rsidP="008336C9" w:rsidRDefault="008336C9" w14:paraId="277955EE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Dynamic Countries                   </w:t>
            </w:r>
            <w:r w:rsidRPr="00A35D26">
              <w:rPr>
                <w:sz w:val="15"/>
                <w:szCs w:val="15"/>
              </w:rPr>
              <w:t xml:space="preserve"> </w:t>
            </w:r>
            <w:r w:rsidRPr="00A35D26">
              <w:rPr>
                <w:b/>
                <w:sz w:val="15"/>
                <w:szCs w:val="15"/>
              </w:rPr>
              <w:t xml:space="preserve">                                    </w:t>
            </w:r>
          </w:p>
          <w:p w:rsidRPr="00A35D26" w:rsidR="008336C9" w:rsidP="008336C9" w:rsidRDefault="008336C9" w14:paraId="74E25B42" w14:textId="77777777">
            <w:pPr>
              <w:spacing w:before="40" w:after="40"/>
              <w:rPr>
                <w:b/>
                <w:sz w:val="15"/>
                <w:szCs w:val="15"/>
              </w:rPr>
            </w:pPr>
          </w:p>
          <w:p w:rsidRPr="00A35D26" w:rsidR="008336C9" w:rsidP="008336C9" w:rsidRDefault="008336C9" w14:paraId="2AD3DDFA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UK and China: comparing industrial structures</w:t>
            </w:r>
          </w:p>
          <w:p w:rsidRPr="00A35D26" w:rsidR="008336C9" w:rsidP="008336C9" w:rsidRDefault="008336C9" w14:paraId="1CF781FC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Pie Charts</w:t>
            </w:r>
          </w:p>
          <w:p w:rsidRPr="00253AE9" w:rsidR="008336C9" w:rsidP="008336C9" w:rsidRDefault="008336C9" w14:paraId="44E871BC" w14:textId="39BC6BA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A35D26" w:rsidR="008336C9" w:rsidP="008336C9" w:rsidRDefault="008336C9" w14:paraId="0B2230AF" w14:textId="77777777">
            <w:pPr>
              <w:spacing w:before="40" w:after="40"/>
              <w:rPr>
                <w:b/>
                <w:sz w:val="15"/>
                <w:szCs w:val="15"/>
                <w:highlight w:val="yellow"/>
              </w:rPr>
            </w:pPr>
            <w:r w:rsidRPr="00A35D26">
              <w:rPr>
                <w:b/>
                <w:sz w:val="15"/>
                <w:szCs w:val="15"/>
                <w:highlight w:val="yellow"/>
              </w:rPr>
              <w:t xml:space="preserve">Dynamic Countries                   </w:t>
            </w:r>
            <w:r w:rsidRPr="00A35D26">
              <w:rPr>
                <w:sz w:val="15"/>
                <w:szCs w:val="15"/>
                <w:highlight w:val="yellow"/>
              </w:rPr>
              <w:t xml:space="preserve"> </w:t>
            </w:r>
            <w:r w:rsidRPr="00A35D26">
              <w:rPr>
                <w:b/>
                <w:sz w:val="15"/>
                <w:szCs w:val="15"/>
                <w:highlight w:val="yellow"/>
              </w:rPr>
              <w:t xml:space="preserve">                                    </w:t>
            </w:r>
          </w:p>
          <w:p w:rsidRPr="00A35D26" w:rsidR="008336C9" w:rsidP="008336C9" w:rsidRDefault="008336C9" w14:paraId="39B262F8" w14:textId="77777777">
            <w:pPr>
              <w:spacing w:before="40" w:after="40"/>
              <w:rPr>
                <w:b/>
                <w:sz w:val="15"/>
                <w:szCs w:val="15"/>
                <w:highlight w:val="yellow"/>
              </w:rPr>
            </w:pPr>
          </w:p>
          <w:p w:rsidRPr="00A35D26" w:rsidR="008336C9" w:rsidP="008336C9" w:rsidRDefault="008336C9" w14:paraId="0B8BA32E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  <w:highlight w:val="yellow"/>
              </w:rPr>
              <w:t>UK and China: reducing the development gap: TNC’s</w:t>
            </w:r>
          </w:p>
          <w:p w:rsidRPr="00A35D26" w:rsidR="008336C9" w:rsidP="008336C9" w:rsidRDefault="008336C9" w14:paraId="06FFE272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Images</w:t>
            </w:r>
          </w:p>
          <w:p w:rsidRPr="00253AE9" w:rsidR="008336C9" w:rsidP="008336C9" w:rsidRDefault="008336C9" w14:paraId="144A5D23" w14:textId="1CB7B83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8336C9" w:rsidTr="00505EB0" w14:paraId="09D9F4AB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:rsidRPr="00253AE9" w:rsidR="008336C9" w:rsidP="008336C9" w:rsidRDefault="008336C9" w14:paraId="4F03CAC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8336C9" w:rsidP="008336C9" w:rsidRDefault="008336C9" w14:paraId="0B0EEA4D" w14:textId="78FD439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6242EDD8" w14:textId="63A26CBF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0E4EDF20" w14:textId="715CE66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6DAD7B66" w14:textId="74254BE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20470" w:rsidR="008336C9" w:rsidP="008336C9" w:rsidRDefault="008336C9" w14:paraId="7F1C41EE" w14:textId="7D9DE705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8336C9" w:rsidP="008336C9" w:rsidRDefault="008336C9" w14:paraId="513A8106" w14:textId="5F53320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8336C9" w:rsidP="008336C9" w:rsidRDefault="008336C9" w14:paraId="3FED9C96" w14:textId="0769814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8336C9" w:rsidP="008336C9" w:rsidRDefault="008336C9" w14:paraId="5B45DFC7" w14:textId="7F10D96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8336C9" w:rsidP="008336C9" w:rsidRDefault="008336C9" w14:paraId="152EFC08" w14:textId="6CBB2225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1FCD05A9" w14:textId="2AA1554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6E4CD12B" w14:textId="3AB3D15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5C759037" w14:textId="13FB285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1A4B37C8" w14:textId="37D3D43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6D599AA4" w14:textId="2420A54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8336C9" w:rsidP="008336C9" w:rsidRDefault="008336C9" w14:paraId="30E41724" w14:textId="1CDA558F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Pr="00253AE9" w:rsidR="008336C9" w:rsidTr="00505EB0" w14:paraId="69ED4671" w14:textId="77777777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:rsidRPr="00253AE9" w:rsidR="008336C9" w:rsidP="008336C9" w:rsidRDefault="008336C9" w14:paraId="738610EB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32F22" w:rsidR="008336C9" w:rsidP="008336C9" w:rsidRDefault="008336C9" w14:paraId="088CF6A9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:rsidRPr="00253AE9" w:rsidR="008336C9" w:rsidP="008336C9" w:rsidRDefault="008336C9" w14:paraId="0CB12DEC" w14:textId="2A8492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637805D2" w14:textId="7A89068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463F29E8" w14:textId="1D0E6EF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3B7B4B86" w14:textId="7CCEA1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093256AF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8336C9" w:rsidP="008336C9" w:rsidRDefault="008336C9" w14:paraId="1EF0836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8336C9" w:rsidP="008336C9" w:rsidRDefault="008336C9" w14:paraId="3AD9ADC2" w14:textId="06B1C21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8336C9" w:rsidP="008336C9" w:rsidRDefault="008336C9" w14:paraId="5500677D" w14:textId="583FBD3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:rsidRPr="00253AE9" w:rsidR="008336C9" w:rsidP="008336C9" w:rsidRDefault="008336C9" w14:paraId="09D054C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8336C9" w:rsidP="008336C9" w:rsidRDefault="008336C9" w14:paraId="42903895" w14:textId="6E23ED5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32972F74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8336C9" w:rsidP="008336C9" w:rsidRDefault="008336C9" w14:paraId="1D3DE171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:rsidRPr="00253AE9" w:rsidR="008336C9" w:rsidP="008336C9" w:rsidRDefault="008336C9" w14:paraId="7A737450" w14:textId="3E6E3224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8336C9" w:rsidP="008336C9" w:rsidRDefault="008336C9" w14:paraId="4B0E65A5" w14:textId="13406DA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6B0119B9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8336C9" w:rsidP="008336C9" w:rsidRDefault="008336C9" w14:paraId="38466708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:rsidRPr="00253AE9" w:rsidR="008336C9" w:rsidP="008336C9" w:rsidRDefault="008336C9" w14:paraId="1B8092A0" w14:textId="0A9B530B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8336C9" w:rsidP="008336C9" w:rsidRDefault="008336C9" w14:paraId="3ECEE5AB" w14:textId="5647148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535CC0D4" w14:textId="7777777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:rsidRPr="00253AE9" w:rsidR="008336C9" w:rsidP="008336C9" w:rsidRDefault="008336C9" w14:paraId="3A0FF5F2" w14:textId="3547B6C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5630AD66" w14:textId="275421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53AE9" w:rsidR="008336C9" w:rsidP="008336C9" w:rsidRDefault="008336C9" w14:paraId="6182907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AE9" w:rsidR="008336C9" w:rsidP="008336C9" w:rsidRDefault="008336C9" w14:paraId="1F58162C" w14:textId="0670ED2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671022" w:rsidTr="00505EB0" w14:paraId="2BA226A1" w14:textId="77777777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:rsidRPr="00253AE9" w:rsidR="00671022" w:rsidP="00671022" w:rsidRDefault="00671022" w14:paraId="17AD93B2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671022" w:rsidP="00671022" w:rsidRDefault="00671022" w14:paraId="0DE4B5B7" w14:textId="075A9A0D">
            <w:pPr>
              <w:pStyle w:val="DCATableText"/>
              <w:jc w:val="left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Catch up/Gap filling/Re-teaching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A35D26" w:rsidR="00671022" w:rsidP="00671022" w:rsidRDefault="00671022" w14:paraId="39D4A10A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Year 7 Revision</w:t>
            </w:r>
          </w:p>
          <w:p w:rsidRPr="00A35D26" w:rsidR="00671022" w:rsidP="00671022" w:rsidRDefault="00671022" w14:paraId="2D32DEF1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                    </w:t>
            </w:r>
          </w:p>
          <w:p w:rsidRPr="00253AE9" w:rsidR="00671022" w:rsidP="00671022" w:rsidRDefault="00671022" w14:paraId="66204FF1" w14:textId="139F8305">
            <w:pPr>
              <w:pStyle w:val="DCATableText"/>
              <w:jc w:val="left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Geographical Introductions  &amp; Physical Earth</w:t>
            </w:r>
            <w:r w:rsidRPr="00A35D26">
              <w:rPr>
                <w:b/>
                <w:sz w:val="15"/>
                <w:szCs w:val="15"/>
              </w:rPr>
              <w:t xml:space="preserve">                 </w:t>
            </w:r>
            <w:r w:rsidRPr="00A35D26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A35D26" w:rsidR="00671022" w:rsidP="00671022" w:rsidRDefault="00671022" w14:paraId="69720485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Year 7 Revision</w:t>
            </w:r>
          </w:p>
          <w:p w:rsidRPr="00A35D26" w:rsidR="00671022" w:rsidP="00671022" w:rsidRDefault="00671022" w14:paraId="56245AE0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                                           </w:t>
            </w:r>
          </w:p>
          <w:p w:rsidRPr="00A35D26" w:rsidR="00671022" w:rsidP="00671022" w:rsidRDefault="00671022" w14:paraId="4BBF272E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Human Earth</w:t>
            </w:r>
          </w:p>
          <w:p w:rsidRPr="00253AE9" w:rsidR="00671022" w:rsidP="00671022" w:rsidRDefault="00671022" w14:paraId="2DBF0D7D" w14:textId="665319B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</w:tcPr>
          <w:p w:rsidRPr="00A35D26" w:rsidR="00671022" w:rsidP="00671022" w:rsidRDefault="00671022" w14:paraId="7F4EE773" w14:textId="77777777">
            <w:pPr>
              <w:spacing w:before="40" w:after="40"/>
              <w:rPr>
                <w:b/>
                <w:sz w:val="15"/>
                <w:szCs w:val="15"/>
                <w:highlight w:val="yellow"/>
              </w:rPr>
            </w:pPr>
            <w:r w:rsidRPr="00A35D26">
              <w:rPr>
                <w:b/>
                <w:sz w:val="15"/>
                <w:szCs w:val="15"/>
                <w:highlight w:val="yellow"/>
              </w:rPr>
              <w:t>Year 8 Revision</w:t>
            </w:r>
          </w:p>
          <w:p w:rsidRPr="00A35D26" w:rsidR="00671022" w:rsidP="00671022" w:rsidRDefault="00671022" w14:paraId="11121B85" w14:textId="77777777">
            <w:pPr>
              <w:spacing w:before="40" w:after="40"/>
              <w:rPr>
                <w:sz w:val="15"/>
                <w:szCs w:val="15"/>
                <w:highlight w:val="yellow"/>
              </w:rPr>
            </w:pPr>
            <w:r w:rsidRPr="00A35D26">
              <w:rPr>
                <w:sz w:val="15"/>
                <w:szCs w:val="15"/>
                <w:highlight w:val="yellow"/>
              </w:rPr>
              <w:t xml:space="preserve">     </w:t>
            </w:r>
          </w:p>
          <w:p w:rsidRPr="00253AE9" w:rsidR="00671022" w:rsidP="00671022" w:rsidRDefault="00671022" w14:paraId="6B62F1B3" w14:textId="7EB670CA">
            <w:pPr>
              <w:pStyle w:val="DCATableText"/>
              <w:jc w:val="left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  <w:highlight w:val="yellow"/>
              </w:rPr>
              <w:t>Risky Earth and Dynamic Landscapes</w:t>
            </w:r>
            <w:r w:rsidRPr="00A35D26">
              <w:rPr>
                <w:sz w:val="15"/>
                <w:szCs w:val="15"/>
              </w:rPr>
              <w:t xml:space="preserve">                       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A35D26" w:rsidR="00671022" w:rsidP="00671022" w:rsidRDefault="00671022" w14:paraId="3811ED6B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Year 8 Revision</w:t>
            </w:r>
          </w:p>
          <w:p w:rsidRPr="00A35D26" w:rsidR="00671022" w:rsidP="00671022" w:rsidRDefault="00671022" w14:paraId="22CDFB6A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                             </w:t>
            </w:r>
            <w:r w:rsidRPr="00A35D26">
              <w:rPr>
                <w:sz w:val="15"/>
                <w:szCs w:val="15"/>
              </w:rPr>
              <w:t>Dynamic Countries</w:t>
            </w:r>
          </w:p>
          <w:p w:rsidRPr="00253AE9" w:rsidR="00671022" w:rsidP="00671022" w:rsidRDefault="00671022" w14:paraId="02F2C34E" w14:textId="5332C74E">
            <w:pPr>
              <w:pStyle w:val="DCATableText"/>
              <w:jc w:val="left"/>
              <w:rPr>
                <w:sz w:val="15"/>
                <w:szCs w:val="15"/>
              </w:rPr>
            </w:pPr>
            <w:r w:rsidRPr="00A35D26">
              <w:rPr>
                <w:color w:val="7030A0"/>
                <w:sz w:val="15"/>
                <w:szCs w:val="15"/>
              </w:rPr>
              <w:t xml:space="preserve">Dynamic Landscapes and Risky Earth Revision </w:t>
            </w: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35D26" w:rsidR="00671022" w:rsidP="00671022" w:rsidRDefault="00671022" w14:paraId="700BB90A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Year 7 &amp; 8 Revision</w:t>
            </w:r>
          </w:p>
          <w:p w:rsidRPr="00A35D26" w:rsidR="00671022" w:rsidP="00671022" w:rsidRDefault="00671022" w14:paraId="0CC6AA0D" w14:textId="77777777">
            <w:pPr>
              <w:spacing w:before="40" w:after="40"/>
              <w:rPr>
                <w:b/>
                <w:sz w:val="15"/>
                <w:szCs w:val="15"/>
              </w:rPr>
            </w:pPr>
          </w:p>
          <w:p w:rsidRPr="00A35D26" w:rsidR="00671022" w:rsidP="00671022" w:rsidRDefault="00671022" w14:paraId="3C765A1D" w14:textId="77777777">
            <w:pPr>
              <w:spacing w:before="40" w:after="40"/>
              <w:rPr>
                <w:color w:val="7030A0"/>
                <w:sz w:val="15"/>
                <w:szCs w:val="15"/>
              </w:rPr>
            </w:pPr>
            <w:r w:rsidRPr="00A35D26">
              <w:rPr>
                <w:color w:val="7030A0"/>
                <w:sz w:val="15"/>
                <w:szCs w:val="15"/>
              </w:rPr>
              <w:t>‘Walking Talking Mock Exam’  / Spare Revision</w:t>
            </w:r>
          </w:p>
          <w:p w:rsidRPr="00253AE9" w:rsidR="00671022" w:rsidP="00671022" w:rsidRDefault="00671022" w14:paraId="680A4E5D" w14:textId="4EAE7D35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3AE9" w:rsidR="00671022" w:rsidP="00671022" w:rsidRDefault="00671022" w14:paraId="19219836" w14:textId="629E303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Revision/Catch up Week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A35D26" w:rsidR="00671022" w:rsidP="00671022" w:rsidRDefault="00671022" w14:paraId="54499E73" w14:textId="77777777">
            <w:pPr>
              <w:spacing w:before="40" w:after="40"/>
              <w:rPr>
                <w:b/>
                <w:color w:val="FF6600"/>
                <w:sz w:val="15"/>
                <w:szCs w:val="15"/>
              </w:rPr>
            </w:pPr>
            <w:r w:rsidRPr="00A35D26">
              <w:rPr>
                <w:b/>
                <w:color w:val="FF6600"/>
                <w:sz w:val="15"/>
                <w:szCs w:val="15"/>
              </w:rPr>
              <w:t>Examinations</w:t>
            </w:r>
          </w:p>
          <w:p w:rsidRPr="00A35D26" w:rsidR="00671022" w:rsidP="00671022" w:rsidRDefault="00671022" w14:paraId="275074CD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C3 Assessment  </w:t>
            </w:r>
            <w:r w:rsidRPr="00A35D26">
              <w:rPr>
                <w:sz w:val="15"/>
                <w:szCs w:val="15"/>
              </w:rPr>
              <w:t>Assessment Lesson</w:t>
            </w:r>
          </w:p>
          <w:p w:rsidRPr="00A35D26" w:rsidR="00671022" w:rsidP="00671022" w:rsidRDefault="00671022" w14:paraId="549D99D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A35D26" w:rsidR="00671022" w:rsidP="00671022" w:rsidRDefault="00671022" w14:paraId="3D239DE1" w14:textId="77777777">
            <w:pPr>
              <w:spacing w:before="40" w:after="40" w:line="259" w:lineRule="auto"/>
              <w:rPr>
                <w:rFonts w:ascii="Calibri" w:hAnsi="Calibri" w:eastAsia="DengXian" w:cs="Arial"/>
                <w:color w:val="7030A0"/>
                <w:sz w:val="15"/>
                <w:szCs w:val="15"/>
              </w:rPr>
            </w:pPr>
            <w:r w:rsidRPr="00A35D26">
              <w:rPr>
                <w:color w:val="7030A0"/>
                <w:sz w:val="15"/>
                <w:szCs w:val="15"/>
              </w:rPr>
              <w:t xml:space="preserve">Dynamic Countries Revision </w:t>
            </w:r>
          </w:p>
          <w:p w:rsidRPr="00253AE9" w:rsidR="00671022" w:rsidP="00671022" w:rsidRDefault="00671022" w14:paraId="296FEF7D" w14:textId="6E4E7732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A35D26" w:rsidR="00671022" w:rsidP="00671022" w:rsidRDefault="00671022" w14:paraId="1A6C933D" w14:textId="77777777">
            <w:pPr>
              <w:spacing w:before="40" w:after="40"/>
              <w:rPr>
                <w:b/>
                <w:color w:val="FF6600"/>
                <w:sz w:val="15"/>
                <w:szCs w:val="15"/>
              </w:rPr>
            </w:pPr>
            <w:r w:rsidRPr="00A35D26">
              <w:rPr>
                <w:b/>
                <w:color w:val="FF6600"/>
                <w:sz w:val="15"/>
                <w:szCs w:val="15"/>
              </w:rPr>
              <w:t>Examinations</w:t>
            </w:r>
          </w:p>
          <w:p w:rsidRPr="00A35D26" w:rsidR="00671022" w:rsidP="00671022" w:rsidRDefault="00671022" w14:paraId="52593E1C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YC3 Review</w:t>
            </w:r>
          </w:p>
          <w:p w:rsidRPr="00A35D26" w:rsidR="00671022" w:rsidP="00671022" w:rsidRDefault="00671022" w14:paraId="44B0A5CB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>DIRT Lesson</w:t>
            </w:r>
          </w:p>
          <w:p w:rsidRPr="00A35D26" w:rsidR="00671022" w:rsidP="00671022" w:rsidRDefault="00671022" w14:paraId="47D52C9F" w14:textId="77777777">
            <w:pPr>
              <w:pStyle w:val="DCATableText"/>
              <w:jc w:val="left"/>
              <w:rPr>
                <w:rFonts w:ascii="Calibri" w:hAnsi="Calibri" w:eastAsia="DengXian" w:cs="Arial"/>
                <w:sz w:val="15"/>
                <w:szCs w:val="15"/>
              </w:rPr>
            </w:pPr>
          </w:p>
          <w:p w:rsidRPr="00A35D26" w:rsidR="00671022" w:rsidP="00671022" w:rsidRDefault="00671022" w14:paraId="581D9B5D" w14:textId="77777777">
            <w:pPr>
              <w:spacing w:before="40" w:after="40" w:line="259" w:lineRule="auto"/>
              <w:rPr>
                <w:rFonts w:ascii="Calibri" w:hAnsi="Calibri" w:eastAsia="DengXian" w:cs="Arial"/>
                <w:color w:val="7030A0"/>
                <w:sz w:val="15"/>
                <w:szCs w:val="15"/>
              </w:rPr>
            </w:pPr>
            <w:r w:rsidRPr="00A35D26">
              <w:rPr>
                <w:color w:val="7030A0"/>
                <w:sz w:val="15"/>
                <w:szCs w:val="15"/>
              </w:rPr>
              <w:t xml:space="preserve">Assessment Lesson </w:t>
            </w:r>
          </w:p>
          <w:p w:rsidRPr="00253AE9" w:rsidR="00671022" w:rsidP="00671022" w:rsidRDefault="00671022" w14:paraId="7194DBDC" w14:textId="5891D96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</w:tcPr>
          <w:p w:rsidRPr="00A35D26" w:rsidR="00671022" w:rsidP="00671022" w:rsidRDefault="00671022" w14:paraId="007C7953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Geographical Decisions</w:t>
            </w:r>
          </w:p>
          <w:p w:rsidRPr="00A35D26" w:rsidR="00671022" w:rsidP="00671022" w:rsidRDefault="00671022" w14:paraId="424710E9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b/>
                <w:bCs/>
                <w:sz w:val="15"/>
                <w:szCs w:val="15"/>
              </w:rPr>
              <w:t xml:space="preserve">                                     </w:t>
            </w:r>
            <w:r w:rsidRPr="00A35D26">
              <w:rPr>
                <w:sz w:val="15"/>
                <w:szCs w:val="15"/>
              </w:rPr>
              <w:t xml:space="preserve"> </w:t>
            </w:r>
            <w:r w:rsidRPr="00A35D26">
              <w:rPr>
                <w:color w:val="7030A0"/>
                <w:sz w:val="15"/>
                <w:szCs w:val="15"/>
              </w:rPr>
              <w:t>Overview of the issue</w:t>
            </w:r>
          </w:p>
          <w:p w:rsidRPr="00A35D26" w:rsidR="00671022" w:rsidP="00671022" w:rsidRDefault="00671022" w14:paraId="3B60977C" w14:textId="77777777">
            <w:pPr>
              <w:spacing w:before="40" w:after="40"/>
              <w:rPr>
                <w:i/>
                <w:sz w:val="15"/>
                <w:szCs w:val="15"/>
              </w:rPr>
            </w:pPr>
            <w:r w:rsidRPr="00A35D26">
              <w:rPr>
                <w:i/>
                <w:sz w:val="15"/>
                <w:szCs w:val="15"/>
              </w:rPr>
              <w:t xml:space="preserve">                                          </w:t>
            </w:r>
          </w:p>
          <w:p w:rsidRPr="00A35D26" w:rsidR="00671022" w:rsidP="00671022" w:rsidRDefault="00671022" w14:paraId="03A03104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 xml:space="preserve">Skill: Notes </w:t>
            </w:r>
          </w:p>
          <w:p w:rsidRPr="00253AE9" w:rsidR="00671022" w:rsidP="00671022" w:rsidRDefault="00671022" w14:paraId="769D0D3C" w14:textId="02CB9EA5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</w:tcPr>
          <w:p w:rsidRPr="00A35D26" w:rsidR="00671022" w:rsidP="00671022" w:rsidRDefault="00671022" w14:paraId="33850613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Geographical Decisions</w:t>
            </w:r>
          </w:p>
          <w:p w:rsidRPr="00A35D26" w:rsidR="00671022" w:rsidP="00671022" w:rsidRDefault="00671022" w14:paraId="1146D368" w14:textId="77777777">
            <w:pPr>
              <w:spacing w:before="40" w:after="40"/>
              <w:rPr>
                <w:color w:val="7030A0"/>
                <w:sz w:val="15"/>
                <w:szCs w:val="15"/>
              </w:rPr>
            </w:pPr>
            <w:r w:rsidRPr="00A35D26">
              <w:rPr>
                <w:b/>
                <w:bCs/>
                <w:sz w:val="15"/>
                <w:szCs w:val="15"/>
              </w:rPr>
              <w:t xml:space="preserve">                                     </w:t>
            </w:r>
            <w:r w:rsidRPr="00A35D26">
              <w:rPr>
                <w:sz w:val="15"/>
                <w:szCs w:val="15"/>
              </w:rPr>
              <w:t xml:space="preserve"> </w:t>
            </w:r>
            <w:r w:rsidRPr="00A35D26">
              <w:rPr>
                <w:color w:val="7030A0"/>
                <w:sz w:val="15"/>
                <w:szCs w:val="15"/>
              </w:rPr>
              <w:t>Decide and justify a decision</w:t>
            </w:r>
          </w:p>
          <w:p w:rsidRPr="00A35D26" w:rsidR="00671022" w:rsidP="00671022" w:rsidRDefault="00671022" w14:paraId="652901B7" w14:textId="77777777">
            <w:pPr>
              <w:spacing w:before="40" w:after="40"/>
              <w:rPr>
                <w:i/>
                <w:iCs/>
                <w:sz w:val="15"/>
                <w:szCs w:val="15"/>
              </w:rPr>
            </w:pPr>
            <w:r w:rsidRPr="00A35D26">
              <w:rPr>
                <w:color w:val="7030A0"/>
                <w:sz w:val="15"/>
                <w:szCs w:val="15"/>
              </w:rPr>
              <w:t xml:space="preserve">                        </w:t>
            </w:r>
            <w:r w:rsidRPr="00A35D26">
              <w:rPr>
                <w:sz w:val="15"/>
                <w:szCs w:val="15"/>
              </w:rPr>
              <w:t xml:space="preserve">                             </w:t>
            </w:r>
            <w:r w:rsidRPr="00A35D26">
              <w:rPr>
                <w:i/>
                <w:iCs/>
                <w:sz w:val="15"/>
                <w:szCs w:val="15"/>
              </w:rPr>
              <w:t xml:space="preserve">                                                                     </w:t>
            </w:r>
            <w:r w:rsidRPr="00A35D26">
              <w:rPr>
                <w:i/>
                <w:iCs/>
                <w:color w:val="00B050"/>
                <w:sz w:val="15"/>
                <w:szCs w:val="15"/>
              </w:rPr>
              <w:t>Skill: Summarize</w:t>
            </w:r>
          </w:p>
          <w:p w:rsidRPr="00253AE9" w:rsidR="00671022" w:rsidP="00671022" w:rsidRDefault="00671022" w14:paraId="54CD245A" w14:textId="5E9B31A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</w:tcPr>
          <w:p w:rsidRPr="00A35D26" w:rsidR="00671022" w:rsidP="00671022" w:rsidRDefault="00671022" w14:paraId="7133A783" w14:textId="77777777">
            <w:pPr>
              <w:spacing w:before="40" w:after="40"/>
              <w:rPr>
                <w:b/>
                <w:sz w:val="15"/>
                <w:szCs w:val="15"/>
                <w:highlight w:val="yellow"/>
              </w:rPr>
            </w:pPr>
            <w:r w:rsidRPr="00A35D26">
              <w:rPr>
                <w:b/>
                <w:sz w:val="15"/>
                <w:szCs w:val="15"/>
                <w:highlight w:val="yellow"/>
              </w:rPr>
              <w:t>Geographical Decisions</w:t>
            </w:r>
          </w:p>
          <w:p w:rsidRPr="00A35D26" w:rsidR="00671022" w:rsidP="00671022" w:rsidRDefault="00671022" w14:paraId="65AE4B37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b/>
                <w:bCs/>
                <w:sz w:val="15"/>
                <w:szCs w:val="15"/>
                <w:highlight w:val="yellow"/>
              </w:rPr>
              <w:t xml:space="preserve">                                     </w:t>
            </w:r>
            <w:r w:rsidRPr="00A35D26">
              <w:rPr>
                <w:sz w:val="15"/>
                <w:szCs w:val="15"/>
                <w:highlight w:val="yellow"/>
              </w:rPr>
              <w:t xml:space="preserve"> </w:t>
            </w:r>
            <w:r w:rsidRPr="00A35D26">
              <w:rPr>
                <w:color w:val="7030A0"/>
                <w:sz w:val="15"/>
                <w:szCs w:val="15"/>
                <w:highlight w:val="yellow"/>
              </w:rPr>
              <w:t>Evaluate the implications of the decision made</w:t>
            </w:r>
            <w:r w:rsidRPr="00A35D26">
              <w:rPr>
                <w:color w:val="7030A0"/>
                <w:sz w:val="15"/>
                <w:szCs w:val="15"/>
              </w:rPr>
              <w:t xml:space="preserve">      </w:t>
            </w:r>
            <w:r w:rsidRPr="00A35D26">
              <w:rPr>
                <w:sz w:val="15"/>
                <w:szCs w:val="15"/>
              </w:rPr>
              <w:t xml:space="preserve">                                   </w:t>
            </w:r>
            <w:r w:rsidRPr="00A35D26">
              <w:rPr>
                <w:i/>
                <w:iCs/>
                <w:sz w:val="15"/>
                <w:szCs w:val="15"/>
              </w:rPr>
              <w:t xml:space="preserve">                                                                         </w:t>
            </w:r>
          </w:p>
          <w:p w:rsidRPr="00A35D26" w:rsidR="00671022" w:rsidP="00671022" w:rsidRDefault="00671022" w14:paraId="6A887C48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i/>
                <w:color w:val="00B050"/>
                <w:sz w:val="15"/>
                <w:szCs w:val="15"/>
              </w:rPr>
              <w:t>Skill: Debate</w:t>
            </w:r>
          </w:p>
          <w:p w:rsidRPr="00253AE9" w:rsidR="00671022" w:rsidP="00671022" w:rsidRDefault="00671022" w14:paraId="1231BE67" w14:textId="1272F12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35D26" w:rsidR="00671022" w:rsidP="00671022" w:rsidRDefault="00671022" w14:paraId="1114C74D" w14:textId="77777777">
            <w:pPr>
              <w:spacing w:before="40" w:after="40"/>
              <w:rPr>
                <w:b/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>Geographical Decisions</w:t>
            </w:r>
          </w:p>
          <w:p w:rsidRPr="00A35D26" w:rsidR="00671022" w:rsidP="00671022" w:rsidRDefault="00671022" w14:paraId="652E9316" w14:textId="77777777">
            <w:pPr>
              <w:spacing w:before="40" w:after="40"/>
              <w:rPr>
                <w:sz w:val="15"/>
                <w:szCs w:val="15"/>
              </w:rPr>
            </w:pPr>
            <w:r w:rsidRPr="00A35D26">
              <w:rPr>
                <w:b/>
                <w:sz w:val="15"/>
                <w:szCs w:val="15"/>
              </w:rPr>
              <w:t xml:space="preserve">                                     </w:t>
            </w:r>
            <w:r w:rsidRPr="00A35D26">
              <w:rPr>
                <w:sz w:val="15"/>
                <w:szCs w:val="15"/>
              </w:rPr>
              <w:t xml:space="preserve"> Present the debate </w:t>
            </w:r>
          </w:p>
          <w:p w:rsidRPr="00A35D26" w:rsidR="00671022" w:rsidP="00671022" w:rsidRDefault="00671022" w14:paraId="46CDA316" w14:textId="77777777">
            <w:pPr>
              <w:spacing w:before="40" w:after="40"/>
              <w:rPr>
                <w:color w:val="7030A0"/>
                <w:sz w:val="15"/>
                <w:szCs w:val="15"/>
              </w:rPr>
            </w:pPr>
            <w:r w:rsidRPr="00A35D26">
              <w:rPr>
                <w:color w:val="7030A0"/>
                <w:sz w:val="15"/>
                <w:szCs w:val="15"/>
              </w:rPr>
              <w:t>DIRT &amp; Assessment Feedback</w:t>
            </w:r>
          </w:p>
          <w:p w:rsidRPr="00A35D26" w:rsidR="00671022" w:rsidP="00671022" w:rsidRDefault="00671022" w14:paraId="59F652A4" w14:textId="77777777">
            <w:pPr>
              <w:spacing w:before="40" w:after="40"/>
              <w:rPr>
                <w:i/>
                <w:color w:val="00B050"/>
                <w:sz w:val="15"/>
                <w:szCs w:val="15"/>
              </w:rPr>
            </w:pPr>
            <w:r w:rsidRPr="00A35D26">
              <w:rPr>
                <w:sz w:val="15"/>
                <w:szCs w:val="15"/>
              </w:rPr>
              <w:t xml:space="preserve">                                                   </w:t>
            </w:r>
            <w:r w:rsidRPr="00A35D26">
              <w:rPr>
                <w:i/>
                <w:sz w:val="15"/>
                <w:szCs w:val="15"/>
              </w:rPr>
              <w:t xml:space="preserve">                                                                        </w:t>
            </w:r>
            <w:r w:rsidRPr="00A35D26">
              <w:rPr>
                <w:i/>
                <w:color w:val="00B050"/>
                <w:sz w:val="15"/>
                <w:szCs w:val="15"/>
              </w:rPr>
              <w:t>Skill: Present</w:t>
            </w:r>
          </w:p>
          <w:p w:rsidRPr="00253AE9" w:rsidR="00671022" w:rsidP="00671022" w:rsidRDefault="00671022" w14:paraId="36FEB5B0" w14:textId="3208B0C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:rsidRPr="00B9738E" w:rsidR="008C21BB" w:rsidP="00B9738E" w:rsidRDefault="008C21BB" w14:paraId="30D7AA69" w14:textId="77777777"/>
    <w:sectPr w:rsidRPr="00B9738E" w:rsidR="008C21BB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79B5" w:rsidP="00120A78" w:rsidRDefault="00CC79B5" w14:paraId="7B013C7C" w14:textId="77777777">
      <w:r>
        <w:separator/>
      </w:r>
    </w:p>
  </w:endnote>
  <w:endnote w:type="continuationSeparator" w:id="0">
    <w:p w:rsidR="00CC79B5" w:rsidP="00120A78" w:rsidRDefault="00CC79B5" w14:paraId="644584C6" w14:textId="77777777">
      <w:r>
        <w:continuationSeparator/>
      </w:r>
    </w:p>
  </w:endnote>
  <w:endnote w:type="continuationNotice" w:id="1">
    <w:p w:rsidR="00CC79B5" w:rsidRDefault="00CC79B5" w14:paraId="56A1DB5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P="00C125D0" w:rsidRDefault="00772191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191" w:rsidP="00FE4B5B" w:rsidRDefault="00772191" w14:paraId="34FF1C98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3208F" w:rsidR="00772191" w:rsidP="00FE4B5B" w:rsidRDefault="00772191" w14:paraId="7196D064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79B5" w:rsidP="00120A78" w:rsidRDefault="00CC79B5" w14:paraId="78DD153C" w14:textId="77777777">
      <w:r>
        <w:separator/>
      </w:r>
    </w:p>
  </w:footnote>
  <w:footnote w:type="continuationSeparator" w:id="0">
    <w:p w:rsidR="00CC79B5" w:rsidP="00120A78" w:rsidRDefault="00CC79B5" w14:paraId="7C45323B" w14:textId="77777777">
      <w:r>
        <w:continuationSeparator/>
      </w:r>
    </w:p>
  </w:footnote>
  <w:footnote w:type="continuationNotice" w:id="1">
    <w:p w:rsidR="00CC79B5" w:rsidRDefault="00CC79B5" w14:paraId="244B526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447EF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B57"/>
    <w:rsid w:val="000C7D05"/>
    <w:rsid w:val="000D1A31"/>
    <w:rsid w:val="000D57EE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26E9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16FC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022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7561D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BB7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36C9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4A55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997"/>
    <w:rsid w:val="00A92D9F"/>
    <w:rsid w:val="00A93C71"/>
    <w:rsid w:val="00AA533D"/>
    <w:rsid w:val="00AB1198"/>
    <w:rsid w:val="00AB1A47"/>
    <w:rsid w:val="00AB3F4E"/>
    <w:rsid w:val="00AD1781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D58B9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5ED8"/>
    <w:rsid w:val="00CC6B48"/>
    <w:rsid w:val="00CC79B5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3F6"/>
    <w:rsid w:val="00D01D8A"/>
    <w:rsid w:val="00D110A5"/>
    <w:rsid w:val="00D21281"/>
    <w:rsid w:val="00D215C4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9724C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B7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560AE0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4EC0382A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796A4C"/>
  </w:style>
  <w:style w:type="character" w:styleId="eop" w:customStyle="1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B27FC-892E-4B4A-A74B-8B189D37B4BA}"/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Wesley Davies</dc:creator>
  <keywords/>
  <dc:description/>
  <lastModifiedBy>Andy Brankin - Staff - DCO</lastModifiedBy>
  <revision>16</revision>
  <lastPrinted>2018-03-29T15:47:00.0000000Z</lastPrinted>
  <dcterms:created xsi:type="dcterms:W3CDTF">2026-07-17T08:05:00.0000000Z</dcterms:created>
  <dcterms:modified xsi:type="dcterms:W3CDTF">2026-09-28T09:30:29.9552680Z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1383400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