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00716385" w14:paraId="6292827C" w14:textId="77777777">
      <w:pPr>
        <w:pStyle w:val="DCAHeader"/>
      </w:pPr>
      <w:r w:rsidRPr="00716385">
        <w:t xml:space="preserve">Year </w:t>
      </w:r>
      <w:r w:rsidR="00AA2ED7">
        <w:t>9</w:t>
      </w:r>
      <w:r w:rsidRPr="00716385">
        <w:t xml:space="preserve"> Curriculum Intent for </w:t>
      </w:r>
      <w:r w:rsidR="00901BDE">
        <w:t>Geography</w:t>
      </w:r>
    </w:p>
    <w:p w:rsidRPr="00E33069" w:rsidR="00716385" w:rsidP="00E33069" w:rsidRDefault="00716385" w14:paraId="29A4ADFC" w14:textId="77777777">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F2614D">
        <w:rPr>
          <w:sz w:val="19"/>
        </w:rPr>
        <w:t>Geography</w:t>
      </w:r>
      <w:r w:rsidRPr="00E33069">
        <w:rPr>
          <w:sz w:val="19"/>
        </w:rPr>
        <w:t xml:space="preserve"> through the below:</w:t>
      </w:r>
    </w:p>
    <w:p w:rsidRPr="00CD152D" w:rsidR="007C228D" w:rsidP="42552246" w:rsidRDefault="00C23562" w14:paraId="6C44AD96" w14:textId="11666085">
      <w:pPr>
        <w:pStyle w:val="DCATopSubHeader"/>
        <w:rPr>
          <w:color w:val="auto"/>
          <w:sz w:val="19"/>
          <w:szCs w:val="19"/>
        </w:rPr>
      </w:pPr>
      <w:r w:rsidRPr="42552246" w:rsidR="00716385">
        <w:rPr>
          <w:sz w:val="19"/>
          <w:szCs w:val="19"/>
        </w:rPr>
        <w:t xml:space="preserve">By the end of Year </w:t>
      </w:r>
      <w:r w:rsidRPr="42552246" w:rsidR="00AA2ED7">
        <w:rPr>
          <w:sz w:val="19"/>
          <w:szCs w:val="19"/>
        </w:rPr>
        <w:t>9</w:t>
      </w:r>
      <w:r w:rsidRPr="42552246" w:rsidR="00716385">
        <w:rPr>
          <w:sz w:val="19"/>
          <w:szCs w:val="19"/>
        </w:rPr>
        <w:t xml:space="preserve"> students at Dixons Cottingley studying </w:t>
      </w:r>
      <w:r w:rsidRPr="42552246" w:rsidR="00901BDE">
        <w:rPr>
          <w:sz w:val="19"/>
          <w:szCs w:val="19"/>
        </w:rPr>
        <w:t>Geography</w:t>
      </w:r>
      <w:r w:rsidRPr="42552246" w:rsidR="00716385">
        <w:rPr>
          <w:sz w:val="19"/>
          <w:szCs w:val="19"/>
        </w:rPr>
        <w:t xml:space="preserve"> will be exposed to the following: </w:t>
      </w:r>
      <w:r w:rsidRPr="42552246" w:rsidR="00B07E84">
        <w:rPr>
          <w:sz w:val="19"/>
          <w:szCs w:val="19"/>
        </w:rPr>
        <w:t>KNOWLEDGE</w:t>
      </w:r>
    </w:p>
    <w:p w:rsidRPr="00CD152D" w:rsidR="007C228D" w:rsidP="42552246" w:rsidRDefault="00C23562" w14:paraId="2CBB50D7" w14:textId="1597A9DF">
      <w:pPr>
        <w:pStyle w:val="DCATopSubHeader"/>
        <w:rPr>
          <w:b w:val="0"/>
          <w:bCs w:val="0"/>
          <w:color w:val="auto"/>
          <w:sz w:val="19"/>
          <w:szCs w:val="19"/>
        </w:rPr>
      </w:pPr>
      <w:r w:rsidRPr="42552246" w:rsidR="00CD152D">
        <w:rPr>
          <w:b w:val="0"/>
          <w:bCs w:val="0"/>
          <w:color w:val="auto"/>
          <w:sz w:val="19"/>
          <w:szCs w:val="19"/>
        </w:rPr>
        <w:t>For topic 1, this topic has been selected to bring together the</w:t>
      </w:r>
      <w:r w:rsidRPr="42552246" w:rsidR="00B41248">
        <w:rPr>
          <w:b w:val="0"/>
          <w:bCs w:val="0"/>
          <w:color w:val="auto"/>
          <w:sz w:val="19"/>
          <w:szCs w:val="19"/>
        </w:rPr>
        <w:t>ir</w:t>
      </w:r>
      <w:r w:rsidRPr="42552246" w:rsidR="00CD152D">
        <w:rPr>
          <w:b w:val="0"/>
          <w:bCs w:val="0"/>
          <w:color w:val="auto"/>
          <w:sz w:val="19"/>
          <w:szCs w:val="19"/>
        </w:rPr>
        <w:t xml:space="preserve"> </w:t>
      </w:r>
      <w:r w:rsidRPr="42552246" w:rsidR="00B41248">
        <w:rPr>
          <w:b w:val="0"/>
          <w:bCs w:val="0"/>
          <w:color w:val="auto"/>
          <w:sz w:val="19"/>
          <w:szCs w:val="19"/>
        </w:rPr>
        <w:t xml:space="preserve">literacy </w:t>
      </w:r>
      <w:r w:rsidRPr="42552246" w:rsidR="00CD152D">
        <w:rPr>
          <w:b w:val="0"/>
          <w:bCs w:val="0"/>
          <w:color w:val="auto"/>
          <w:sz w:val="19"/>
          <w:szCs w:val="19"/>
        </w:rPr>
        <w:t>skills</w:t>
      </w:r>
      <w:r w:rsidRPr="42552246" w:rsidR="00B41248">
        <w:rPr>
          <w:b w:val="0"/>
          <w:bCs w:val="0"/>
          <w:color w:val="auto"/>
          <w:sz w:val="19"/>
          <w:szCs w:val="19"/>
        </w:rPr>
        <w:t xml:space="preserve"> of</w:t>
      </w:r>
      <w:r w:rsidRPr="42552246" w:rsidR="00C23562">
        <w:rPr>
          <w:b w:val="0"/>
          <w:bCs w:val="0"/>
          <w:color w:val="auto"/>
          <w:sz w:val="19"/>
          <w:szCs w:val="19"/>
        </w:rPr>
        <w:t xml:space="preserve"> making geographical decisions as well as </w:t>
      </w:r>
      <w:r w:rsidRPr="42552246" w:rsidR="00B41248">
        <w:rPr>
          <w:b w:val="0"/>
          <w:bCs w:val="0"/>
          <w:color w:val="auto"/>
          <w:sz w:val="19"/>
          <w:szCs w:val="19"/>
        </w:rPr>
        <w:t>expressing their moral and ethical concepts that they will have</w:t>
      </w:r>
      <w:r w:rsidRPr="42552246" w:rsidR="00CD152D">
        <w:rPr>
          <w:b w:val="0"/>
          <w:bCs w:val="0"/>
          <w:color w:val="auto"/>
          <w:sz w:val="19"/>
          <w:szCs w:val="19"/>
        </w:rPr>
        <w:t xml:space="preserve"> </w:t>
      </w:r>
      <w:r w:rsidRPr="42552246" w:rsidR="00AC55D9">
        <w:rPr>
          <w:b w:val="0"/>
          <w:bCs w:val="0"/>
          <w:color w:val="auto"/>
          <w:sz w:val="19"/>
          <w:szCs w:val="19"/>
        </w:rPr>
        <w:t xml:space="preserve">learnt from Year 7 and 8. </w:t>
      </w:r>
      <w:r w:rsidRPr="42552246" w:rsidR="00C23562">
        <w:rPr>
          <w:b w:val="0"/>
          <w:bCs w:val="0"/>
          <w:color w:val="auto"/>
          <w:sz w:val="19"/>
          <w:szCs w:val="19"/>
        </w:rPr>
        <w:t>Students will be expected to</w:t>
      </w:r>
      <w:r w:rsidRPr="42552246" w:rsidR="00B41248">
        <w:rPr>
          <w:b w:val="0"/>
          <w:bCs w:val="0"/>
          <w:color w:val="auto"/>
          <w:sz w:val="19"/>
          <w:szCs w:val="19"/>
        </w:rPr>
        <w:t xml:space="preserve"> present their ideas in a mature manner with use of writing and speaking frames</w:t>
      </w:r>
      <w:r w:rsidRPr="42552246" w:rsidR="00C23562">
        <w:rPr>
          <w:b w:val="0"/>
          <w:bCs w:val="0"/>
          <w:color w:val="auto"/>
          <w:sz w:val="19"/>
          <w:szCs w:val="19"/>
        </w:rPr>
        <w:t>, allowing them to become respectful global citizens</w:t>
      </w:r>
      <w:r w:rsidRPr="42552246" w:rsidR="00B41248">
        <w:rPr>
          <w:b w:val="0"/>
          <w:bCs w:val="0"/>
          <w:color w:val="auto"/>
          <w:sz w:val="19"/>
          <w:szCs w:val="19"/>
        </w:rPr>
        <w:t xml:space="preserve">. The focus is to ensure students are taught how to </w:t>
      </w:r>
      <w:r w:rsidRPr="42552246" w:rsidR="00CD152D">
        <w:rPr>
          <w:b w:val="0"/>
          <w:bCs w:val="0"/>
          <w:color w:val="auto"/>
          <w:sz w:val="19"/>
          <w:szCs w:val="19"/>
        </w:rPr>
        <w:t>play a positive</w:t>
      </w:r>
      <w:r w:rsidRPr="42552246" w:rsidR="00CD152D">
        <w:rPr>
          <w:b w:val="0"/>
          <w:bCs w:val="0"/>
          <w:color w:val="auto"/>
          <w:sz w:val="19"/>
          <w:szCs w:val="19"/>
        </w:rPr>
        <w:t xml:space="preserve"> role </w:t>
      </w:r>
      <w:r w:rsidRPr="42552246" w:rsidR="00B41248">
        <w:rPr>
          <w:b w:val="0"/>
          <w:bCs w:val="0"/>
          <w:color w:val="auto"/>
          <w:sz w:val="19"/>
          <w:szCs w:val="19"/>
        </w:rPr>
        <w:t>in society</w:t>
      </w:r>
      <w:r w:rsidRPr="42552246" w:rsidR="00054410">
        <w:rPr>
          <w:b w:val="0"/>
          <w:bCs w:val="0"/>
          <w:color w:val="auto"/>
          <w:sz w:val="19"/>
          <w:szCs w:val="19"/>
        </w:rPr>
        <w:t xml:space="preserve"> and analyse which</w:t>
      </w:r>
      <w:r w:rsidRPr="42552246" w:rsidR="00CD152D">
        <w:rPr>
          <w:b w:val="0"/>
          <w:bCs w:val="0"/>
          <w:color w:val="auto"/>
          <w:sz w:val="19"/>
          <w:szCs w:val="19"/>
        </w:rPr>
        <w:t xml:space="preserve"> </w:t>
      </w:r>
      <w:r w:rsidRPr="42552246" w:rsidR="00CD152D">
        <w:rPr>
          <w:b w:val="0"/>
          <w:bCs w:val="0"/>
          <w:color w:val="auto"/>
          <w:sz w:val="19"/>
          <w:szCs w:val="19"/>
        </w:rPr>
        <w:t>strategies</w:t>
      </w:r>
      <w:r w:rsidRPr="42552246" w:rsidR="00CD152D">
        <w:rPr>
          <w:b w:val="0"/>
          <w:bCs w:val="0"/>
          <w:color w:val="auto"/>
          <w:sz w:val="19"/>
          <w:szCs w:val="19"/>
        </w:rPr>
        <w:t xml:space="preserve"> are being used</w:t>
      </w:r>
      <w:r w:rsidRPr="42552246" w:rsidR="00B41248">
        <w:rPr>
          <w:b w:val="0"/>
          <w:bCs w:val="0"/>
          <w:color w:val="auto"/>
          <w:sz w:val="19"/>
          <w:szCs w:val="19"/>
        </w:rPr>
        <w:t xml:space="preserve"> to ensure our world is becoming a better place</w:t>
      </w:r>
      <w:r w:rsidRPr="42552246" w:rsidR="00CD152D">
        <w:rPr>
          <w:b w:val="0"/>
          <w:bCs w:val="0"/>
          <w:color w:val="auto"/>
          <w:sz w:val="19"/>
          <w:szCs w:val="19"/>
        </w:rPr>
        <w:t xml:space="preserve">. </w:t>
      </w:r>
    </w:p>
    <w:p w:rsidRPr="00CD152D" w:rsidR="007C228D" w:rsidP="42552246" w:rsidRDefault="00C23562" w14:paraId="289EA217" w14:textId="08E0E252">
      <w:pPr>
        <w:pStyle w:val="DCATopSubHeader"/>
        <w:rPr>
          <w:b w:val="0"/>
          <w:bCs w:val="0"/>
          <w:color w:val="auto"/>
          <w:sz w:val="19"/>
          <w:szCs w:val="19"/>
        </w:rPr>
      </w:pPr>
      <w:r w:rsidRPr="42552246" w:rsidR="00B41248">
        <w:rPr>
          <w:b w:val="0"/>
          <w:bCs w:val="0"/>
          <w:color w:val="auto"/>
          <w:sz w:val="19"/>
          <w:szCs w:val="19"/>
        </w:rPr>
        <w:t xml:space="preserve">This </w:t>
      </w:r>
      <w:r w:rsidRPr="42552246" w:rsidR="00667C70">
        <w:rPr>
          <w:b w:val="0"/>
          <w:bCs w:val="0"/>
          <w:color w:val="auto"/>
          <w:sz w:val="19"/>
          <w:szCs w:val="19"/>
        </w:rPr>
        <w:t xml:space="preserve">will be done by </w:t>
      </w:r>
      <w:r w:rsidRPr="42552246" w:rsidR="00B41248">
        <w:rPr>
          <w:b w:val="0"/>
          <w:bCs w:val="0"/>
          <w:color w:val="auto"/>
          <w:sz w:val="19"/>
          <w:szCs w:val="19"/>
        </w:rPr>
        <w:t xml:space="preserve">exposing them to the </w:t>
      </w:r>
      <w:r w:rsidRPr="42552246" w:rsidR="00646F76">
        <w:rPr>
          <w:b w:val="0"/>
          <w:bCs w:val="0"/>
          <w:color w:val="auto"/>
          <w:sz w:val="19"/>
          <w:szCs w:val="19"/>
        </w:rPr>
        <w:t xml:space="preserve">political </w:t>
      </w:r>
      <w:r w:rsidRPr="42552246" w:rsidR="00C23562">
        <w:rPr>
          <w:b w:val="0"/>
          <w:bCs w:val="0"/>
          <w:color w:val="auto"/>
          <w:sz w:val="19"/>
          <w:szCs w:val="19"/>
        </w:rPr>
        <w:t>truths about the</w:t>
      </w:r>
      <w:r w:rsidRPr="42552246" w:rsidR="00B41248">
        <w:rPr>
          <w:b w:val="0"/>
          <w:bCs w:val="0"/>
          <w:color w:val="auto"/>
          <w:sz w:val="19"/>
          <w:szCs w:val="19"/>
        </w:rPr>
        <w:t xml:space="preserve"> world and allowing them to </w:t>
      </w:r>
      <w:r w:rsidRPr="42552246" w:rsidR="00AC55D9">
        <w:rPr>
          <w:b w:val="0"/>
          <w:bCs w:val="0"/>
          <w:color w:val="auto"/>
          <w:sz w:val="19"/>
          <w:szCs w:val="19"/>
        </w:rPr>
        <w:t>make genuine</w:t>
      </w:r>
      <w:r w:rsidRPr="42552246" w:rsidR="00B41248">
        <w:rPr>
          <w:b w:val="0"/>
          <w:bCs w:val="0"/>
          <w:color w:val="auto"/>
          <w:sz w:val="19"/>
          <w:szCs w:val="19"/>
        </w:rPr>
        <w:t xml:space="preserve"> decisions. </w:t>
      </w:r>
      <w:r w:rsidRPr="42552246" w:rsidR="00CD152D">
        <w:rPr>
          <w:b w:val="0"/>
          <w:bCs w:val="0"/>
          <w:color w:val="auto"/>
          <w:sz w:val="19"/>
          <w:szCs w:val="19"/>
        </w:rPr>
        <w:t xml:space="preserve">This topic will </w:t>
      </w:r>
      <w:r w:rsidRPr="42552246" w:rsidR="00B41248">
        <w:rPr>
          <w:b w:val="0"/>
          <w:bCs w:val="0"/>
          <w:color w:val="auto"/>
          <w:sz w:val="19"/>
          <w:szCs w:val="19"/>
        </w:rPr>
        <w:t xml:space="preserve">also </w:t>
      </w:r>
      <w:r w:rsidRPr="42552246" w:rsidR="00CD152D">
        <w:rPr>
          <w:b w:val="0"/>
          <w:bCs w:val="0"/>
          <w:color w:val="auto"/>
          <w:sz w:val="19"/>
          <w:szCs w:val="19"/>
        </w:rPr>
        <w:t xml:space="preserve">highlight sustainability more in depth which </w:t>
      </w:r>
      <w:r w:rsidRPr="42552246" w:rsidR="00054410">
        <w:rPr>
          <w:b w:val="0"/>
          <w:bCs w:val="0"/>
          <w:color w:val="auto"/>
          <w:sz w:val="19"/>
          <w:szCs w:val="19"/>
        </w:rPr>
        <w:t>h</w:t>
      </w:r>
      <w:r w:rsidRPr="42552246" w:rsidR="00CD152D">
        <w:rPr>
          <w:b w:val="0"/>
          <w:bCs w:val="0"/>
          <w:color w:val="auto"/>
          <w:sz w:val="19"/>
          <w:szCs w:val="19"/>
        </w:rPr>
        <w:t>as been touched upon in Year 7 and 8</w:t>
      </w:r>
      <w:r w:rsidRPr="42552246" w:rsidR="005C706F">
        <w:rPr>
          <w:b w:val="0"/>
          <w:bCs w:val="0"/>
          <w:color w:val="auto"/>
          <w:sz w:val="19"/>
          <w:szCs w:val="19"/>
        </w:rPr>
        <w:t>.</w:t>
      </w:r>
      <w:r w:rsidRPr="42552246" w:rsidR="00C23562">
        <w:rPr>
          <w:b w:val="0"/>
          <w:bCs w:val="0"/>
          <w:color w:val="auto"/>
          <w:sz w:val="19"/>
          <w:szCs w:val="19"/>
        </w:rPr>
        <w:t xml:space="preserve"> </w:t>
      </w:r>
      <w:r w:rsidRPr="42552246" w:rsidR="005C706F">
        <w:rPr>
          <w:b w:val="0"/>
          <w:bCs w:val="0"/>
          <w:color w:val="auto"/>
          <w:sz w:val="19"/>
          <w:szCs w:val="19"/>
        </w:rPr>
        <w:t xml:space="preserve">This is a </w:t>
      </w:r>
      <w:r w:rsidRPr="42552246" w:rsidR="00C23562">
        <w:rPr>
          <w:b w:val="0"/>
          <w:bCs w:val="0"/>
          <w:color w:val="auto"/>
          <w:sz w:val="19"/>
          <w:szCs w:val="19"/>
        </w:rPr>
        <w:t xml:space="preserve"> difficult</w:t>
      </w:r>
      <w:r w:rsidRPr="42552246" w:rsidR="00CD152D">
        <w:rPr>
          <w:b w:val="0"/>
          <w:bCs w:val="0"/>
          <w:color w:val="auto"/>
          <w:sz w:val="19"/>
          <w:szCs w:val="19"/>
        </w:rPr>
        <w:t xml:space="preserve"> concept </w:t>
      </w:r>
      <w:r w:rsidRPr="42552246" w:rsidR="005C706F">
        <w:rPr>
          <w:b w:val="0"/>
          <w:bCs w:val="0"/>
          <w:color w:val="auto"/>
          <w:sz w:val="19"/>
          <w:szCs w:val="19"/>
        </w:rPr>
        <w:t xml:space="preserve">therefore </w:t>
      </w:r>
      <w:r w:rsidRPr="42552246" w:rsidR="00CD152D">
        <w:rPr>
          <w:b w:val="0"/>
          <w:bCs w:val="0"/>
          <w:color w:val="auto"/>
          <w:sz w:val="19"/>
          <w:szCs w:val="19"/>
        </w:rPr>
        <w:t>can be investigated further</w:t>
      </w:r>
      <w:r w:rsidRPr="42552246" w:rsidR="005C706F">
        <w:rPr>
          <w:b w:val="0"/>
          <w:bCs w:val="0"/>
          <w:color w:val="auto"/>
          <w:sz w:val="19"/>
          <w:szCs w:val="19"/>
        </w:rPr>
        <w:t xml:space="preserve">. </w:t>
      </w:r>
      <w:r w:rsidRPr="42552246" w:rsidR="00667C70">
        <w:rPr>
          <w:b w:val="0"/>
          <w:bCs w:val="0"/>
          <w:color w:val="auto"/>
          <w:sz w:val="19"/>
          <w:szCs w:val="19"/>
        </w:rPr>
        <w:t xml:space="preserve">Below will be a list of themes and the </w:t>
      </w:r>
      <w:r w:rsidRPr="42552246" w:rsidR="00CD152D">
        <w:rPr>
          <w:b w:val="0"/>
          <w:bCs w:val="0"/>
          <w:color w:val="auto"/>
          <w:sz w:val="19"/>
          <w:szCs w:val="19"/>
        </w:rPr>
        <w:t>knowledge</w:t>
      </w:r>
      <w:r w:rsidRPr="42552246" w:rsidR="00667C70">
        <w:rPr>
          <w:b w:val="0"/>
          <w:bCs w:val="0"/>
          <w:color w:val="auto"/>
          <w:sz w:val="19"/>
          <w:szCs w:val="19"/>
        </w:rPr>
        <w:t xml:space="preserve"> that students should gain</w:t>
      </w:r>
      <w:r w:rsidRPr="42552246" w:rsidR="00B41248">
        <w:rPr>
          <w:b w:val="0"/>
          <w:bCs w:val="0"/>
          <w:color w:val="auto"/>
          <w:sz w:val="19"/>
          <w:szCs w:val="19"/>
        </w:rPr>
        <w:t>.</w:t>
      </w:r>
      <w:r w:rsidRPr="42552246" w:rsidR="00CD152D">
        <w:rPr>
          <w:b w:val="0"/>
          <w:bCs w:val="0"/>
          <w:color w:val="auto"/>
          <w:sz w:val="19"/>
          <w:szCs w:val="19"/>
        </w:rPr>
        <w:t xml:space="preserve"> Students will then start their KS4</w:t>
      </w:r>
      <w:r w:rsidRPr="42552246" w:rsidR="00B41248">
        <w:rPr>
          <w:b w:val="0"/>
          <w:bCs w:val="0"/>
          <w:color w:val="auto"/>
          <w:sz w:val="19"/>
          <w:szCs w:val="19"/>
        </w:rPr>
        <w:t xml:space="preserve"> GCSE Geography</w:t>
      </w:r>
      <w:r w:rsidRPr="42552246" w:rsidR="00CD152D">
        <w:rPr>
          <w:b w:val="0"/>
          <w:bCs w:val="0"/>
          <w:color w:val="auto"/>
          <w:sz w:val="19"/>
          <w:szCs w:val="19"/>
        </w:rPr>
        <w:t xml:space="preserve"> topics</w:t>
      </w:r>
      <w:r w:rsidRPr="42552246" w:rsidR="00667C70">
        <w:rPr>
          <w:b w:val="0"/>
          <w:bCs w:val="0"/>
          <w:color w:val="auto"/>
          <w:sz w:val="19"/>
          <w:szCs w:val="19"/>
        </w:rPr>
        <w:t xml:space="preserve"> after C</w:t>
      </w:r>
      <w:r w:rsidRPr="42552246" w:rsidR="00B41248">
        <w:rPr>
          <w:b w:val="0"/>
          <w:bCs w:val="0"/>
          <w:color w:val="auto"/>
          <w:sz w:val="19"/>
          <w:szCs w:val="19"/>
        </w:rPr>
        <w:t xml:space="preserve">hristmas. This was decided as students will have developed at this point the exposure of knowledge and skills mentioned in the Year 7-8 curriculum intent in order to go forward with their GCSE studies. </w:t>
      </w:r>
      <w:r w:rsidRPr="42552246" w:rsidR="00CD152D">
        <w:rPr>
          <w:b w:val="0"/>
          <w:bCs w:val="0"/>
          <w:color w:val="auto"/>
          <w:sz w:val="19"/>
          <w:szCs w:val="19"/>
        </w:rPr>
        <w:t xml:space="preserve"> </w:t>
      </w:r>
    </w:p>
    <w:p w:rsidRPr="00CD152D" w:rsidR="007C228D" w:rsidP="42552246" w:rsidRDefault="00C23562" w14:paraId="520FBDAD" w14:textId="678373CF">
      <w:pPr>
        <w:pStyle w:val="DCATopSubHeader"/>
        <w:rPr>
          <w:b w:val="0"/>
          <w:bCs w:val="0"/>
          <w:color w:val="auto"/>
          <w:sz w:val="19"/>
          <w:szCs w:val="19"/>
        </w:rPr>
      </w:pPr>
      <w:r w:rsidRPr="42552246" w:rsidR="00C23562">
        <w:rPr>
          <w:b w:val="0"/>
          <w:bCs w:val="0"/>
          <w:color w:val="auto"/>
          <w:sz w:val="19"/>
          <w:szCs w:val="19"/>
        </w:rPr>
        <w:t xml:space="preserve">Year 9 GCSE will start with students learning </w:t>
      </w:r>
      <w:r w:rsidRPr="42552246" w:rsidR="00FE3EEB">
        <w:rPr>
          <w:b w:val="0"/>
          <w:bCs w:val="0"/>
          <w:color w:val="auto"/>
          <w:sz w:val="19"/>
          <w:szCs w:val="19"/>
        </w:rPr>
        <w:t xml:space="preserve">about Physical Landscapes in the UK (Coasts and Rivers). The reason </w:t>
      </w:r>
      <w:r w:rsidRPr="42552246" w:rsidR="00AB4E6A">
        <w:rPr>
          <w:b w:val="0"/>
          <w:bCs w:val="0"/>
          <w:color w:val="auto"/>
          <w:sz w:val="19"/>
          <w:szCs w:val="19"/>
        </w:rPr>
        <w:t xml:space="preserve">why </w:t>
      </w:r>
      <w:r w:rsidRPr="42552246" w:rsidR="00FE3EEB">
        <w:rPr>
          <w:b w:val="0"/>
          <w:bCs w:val="0"/>
          <w:color w:val="auto"/>
          <w:sz w:val="19"/>
          <w:szCs w:val="19"/>
        </w:rPr>
        <w:t xml:space="preserve">this is the firsttopic as it heavily involves OS map skills and Mathematical skills. </w:t>
      </w:r>
      <w:r w:rsidRPr="42552246" w:rsidR="00EA048A">
        <w:rPr>
          <w:b w:val="0"/>
          <w:bCs w:val="0"/>
          <w:color w:val="auto"/>
          <w:sz w:val="19"/>
          <w:szCs w:val="19"/>
        </w:rPr>
        <w:t xml:space="preserve"> From the AQA exam report in recent years this is a an area of weakness for students nationally </w:t>
      </w:r>
      <w:r w:rsidRPr="42552246" w:rsidR="00C23562">
        <w:rPr>
          <w:b w:val="0"/>
          <w:bCs w:val="0"/>
          <w:color w:val="auto"/>
          <w:sz w:val="19"/>
          <w:szCs w:val="19"/>
        </w:rPr>
        <w:t>so</w:t>
      </w:r>
      <w:r w:rsidRPr="42552246" w:rsidR="00EA048A">
        <w:rPr>
          <w:b w:val="0"/>
          <w:bCs w:val="0"/>
          <w:color w:val="auto"/>
          <w:sz w:val="19"/>
          <w:szCs w:val="19"/>
        </w:rPr>
        <w:t xml:space="preserve"> focusing on this right at the beginning</w:t>
      </w:r>
      <w:r w:rsidRPr="42552246" w:rsidR="00C23562">
        <w:rPr>
          <w:b w:val="0"/>
          <w:bCs w:val="0"/>
          <w:color w:val="auto"/>
          <w:sz w:val="19"/>
          <w:szCs w:val="19"/>
        </w:rPr>
        <w:t xml:space="preserve"> of their GCSEs</w:t>
      </w:r>
      <w:r w:rsidRPr="42552246" w:rsidR="00EA048A">
        <w:rPr>
          <w:b w:val="0"/>
          <w:bCs w:val="0"/>
          <w:color w:val="auto"/>
          <w:sz w:val="19"/>
          <w:szCs w:val="19"/>
        </w:rPr>
        <w:t xml:space="preserve"> will give students the opportunity to develop these skills further overtime. </w:t>
      </w:r>
      <w:r w:rsidRPr="42552246" w:rsidR="00FE3EEB">
        <w:rPr>
          <w:b w:val="0"/>
          <w:bCs w:val="0"/>
          <w:color w:val="auto"/>
          <w:sz w:val="19"/>
          <w:szCs w:val="19"/>
        </w:rPr>
        <w:t>This will</w:t>
      </w:r>
      <w:r w:rsidRPr="42552246" w:rsidR="00C23562">
        <w:rPr>
          <w:b w:val="0"/>
          <w:bCs w:val="0"/>
          <w:color w:val="auto"/>
          <w:sz w:val="19"/>
          <w:szCs w:val="19"/>
        </w:rPr>
        <w:t xml:space="preserve"> also</w:t>
      </w:r>
      <w:r w:rsidRPr="42552246" w:rsidR="00FE3EEB">
        <w:rPr>
          <w:b w:val="0"/>
          <w:bCs w:val="0"/>
          <w:color w:val="auto"/>
          <w:sz w:val="19"/>
          <w:szCs w:val="19"/>
        </w:rPr>
        <w:t xml:space="preserve"> provide a good benchmark for students to understand the expectations of what skills they are expected to complete and will see the link</w:t>
      </w:r>
      <w:r w:rsidRPr="42552246" w:rsidR="00C23562">
        <w:rPr>
          <w:b w:val="0"/>
          <w:bCs w:val="0"/>
          <w:color w:val="auto"/>
          <w:sz w:val="19"/>
          <w:szCs w:val="19"/>
        </w:rPr>
        <w:t xml:space="preserve">s from </w:t>
      </w:r>
      <w:r w:rsidRPr="42552246" w:rsidR="00FE3EEB">
        <w:rPr>
          <w:b w:val="0"/>
          <w:bCs w:val="0"/>
          <w:color w:val="auto"/>
          <w:sz w:val="19"/>
          <w:szCs w:val="19"/>
        </w:rPr>
        <w:t>the skills they practised in KS3 and now at GCSE. The biggest mar</w:t>
      </w:r>
      <w:r w:rsidRPr="42552246" w:rsidR="00C23562">
        <w:rPr>
          <w:b w:val="0"/>
          <w:bCs w:val="0"/>
          <w:color w:val="auto"/>
          <w:sz w:val="19"/>
          <w:szCs w:val="19"/>
        </w:rPr>
        <w:t>ks in  this topic is</w:t>
      </w:r>
      <w:r w:rsidRPr="42552246" w:rsidR="00FE3EEB">
        <w:rPr>
          <w:b w:val="0"/>
          <w:bCs w:val="0"/>
          <w:color w:val="auto"/>
          <w:sz w:val="19"/>
          <w:szCs w:val="19"/>
        </w:rPr>
        <w:t xml:space="preserve"> 6 marks. </w:t>
      </w:r>
    </w:p>
    <w:p w:rsidRPr="00CD152D" w:rsidR="007C228D" w:rsidP="42552246" w:rsidRDefault="00C23562" w14:paraId="631223CA" w14:textId="19DDB766">
      <w:pPr>
        <w:pStyle w:val="DCATopSubHeader"/>
        <w:rPr>
          <w:b w:val="0"/>
          <w:bCs w:val="0"/>
          <w:color w:val="auto"/>
          <w:sz w:val="19"/>
          <w:szCs w:val="19"/>
        </w:rPr>
      </w:pPr>
      <w:r w:rsidRPr="42552246" w:rsidR="00185A8B">
        <w:rPr>
          <w:b w:val="0"/>
          <w:bCs w:val="0"/>
          <w:color w:val="auto"/>
          <w:sz w:val="19"/>
          <w:szCs w:val="19"/>
        </w:rPr>
        <w:t xml:space="preserve">Students will continue with physical Geography towards the end of year where they will finish with Tectonics which is extremely engaging so ending the year in an exciting way so students can be excited for Year 10 the next year. </w:t>
      </w:r>
      <w:r w:rsidRPr="42552246" w:rsidR="007C228D">
        <w:rPr>
          <w:b w:val="0"/>
          <w:bCs w:val="0"/>
          <w:color w:val="auto"/>
          <w:sz w:val="19"/>
          <w:szCs w:val="19"/>
        </w:rPr>
        <w:t>The reason why Physical Geography and Human Geography is done in separate</w:t>
      </w:r>
      <w:r w:rsidRPr="42552246" w:rsidR="00054410">
        <w:rPr>
          <w:b w:val="0"/>
          <w:bCs w:val="0"/>
          <w:color w:val="auto"/>
          <w:sz w:val="19"/>
          <w:szCs w:val="19"/>
        </w:rPr>
        <w:t xml:space="preserve"> years as it will make it easier</w:t>
      </w:r>
      <w:r w:rsidRPr="42552246" w:rsidR="007C228D">
        <w:rPr>
          <w:b w:val="0"/>
          <w:bCs w:val="0"/>
          <w:color w:val="auto"/>
          <w:sz w:val="19"/>
          <w:szCs w:val="19"/>
        </w:rPr>
        <w:t xml:space="preserve"> for students to differentiate the topics and link to the Paper 1 and Paper 2 when it gets to Year 11. I</w:t>
      </w:r>
      <w:r w:rsidRPr="42552246" w:rsidR="4325EE46">
        <w:rPr>
          <w:b w:val="0"/>
          <w:bCs w:val="0"/>
          <w:color w:val="auto"/>
          <w:sz w:val="19"/>
          <w:szCs w:val="19"/>
        </w:rPr>
        <w:t>t has been</w:t>
      </w:r>
      <w:r w:rsidRPr="42552246" w:rsidR="00C23562">
        <w:rPr>
          <w:b w:val="0"/>
          <w:bCs w:val="0"/>
          <w:color w:val="auto"/>
          <w:sz w:val="19"/>
          <w:szCs w:val="19"/>
        </w:rPr>
        <w:t xml:space="preserve"> experimented</w:t>
      </w:r>
      <w:r w:rsidRPr="42552246" w:rsidR="624A4A01">
        <w:rPr>
          <w:b w:val="0"/>
          <w:bCs w:val="0"/>
          <w:color w:val="auto"/>
          <w:sz w:val="19"/>
          <w:szCs w:val="19"/>
        </w:rPr>
        <w:t xml:space="preserve"> to</w:t>
      </w:r>
      <w:r w:rsidRPr="42552246" w:rsidR="007C228D">
        <w:rPr>
          <w:b w:val="0"/>
          <w:bCs w:val="0"/>
          <w:color w:val="auto"/>
          <w:sz w:val="19"/>
          <w:szCs w:val="19"/>
        </w:rPr>
        <w:t xml:space="preserve"> mix</w:t>
      </w:r>
      <w:r w:rsidRPr="42552246" w:rsidR="4D6D5E80">
        <w:rPr>
          <w:b w:val="0"/>
          <w:bCs w:val="0"/>
          <w:color w:val="auto"/>
          <w:sz w:val="19"/>
          <w:szCs w:val="19"/>
        </w:rPr>
        <w:t xml:space="preserve"> </w:t>
      </w:r>
      <w:r w:rsidRPr="42552246" w:rsidR="007C228D">
        <w:rPr>
          <w:b w:val="0"/>
          <w:bCs w:val="0"/>
          <w:color w:val="auto"/>
          <w:sz w:val="19"/>
          <w:szCs w:val="19"/>
        </w:rPr>
        <w:t xml:space="preserve">up human and physical </w:t>
      </w:r>
      <w:r w:rsidRPr="42552246" w:rsidR="00C23562">
        <w:rPr>
          <w:b w:val="0"/>
          <w:bCs w:val="0"/>
          <w:color w:val="auto"/>
          <w:sz w:val="19"/>
          <w:szCs w:val="19"/>
        </w:rPr>
        <w:t xml:space="preserve">previously </w:t>
      </w:r>
      <w:r w:rsidRPr="42552246" w:rsidR="007C228D">
        <w:rPr>
          <w:b w:val="0"/>
          <w:bCs w:val="0"/>
          <w:color w:val="auto"/>
          <w:sz w:val="19"/>
          <w:szCs w:val="19"/>
        </w:rPr>
        <w:t>throughout both years but as it gets to Year 11, students have been more confused on which is physical and which is human. It was therefore decided to split the years by teaching paper by paper. To add further, within the topics there will always be elements of having to teach human in physical and vice versa so students are accessing and thinking about all types of Geography all the time. For example, In the Rivers topic, students learn about how humans have impacted and influenced river systems upon the River Tees.</w:t>
      </w:r>
    </w:p>
    <w:p w:rsidRPr="00CD152D" w:rsidR="00CD152D" w:rsidP="00AC55D9" w:rsidRDefault="00CD152D" w14:paraId="6FF44785" w14:textId="70C57B25">
      <w:pPr>
        <w:pStyle w:val="DCATopSubHeader"/>
        <w:jc w:val="center"/>
        <w:rPr>
          <w:color w:val="auto"/>
          <w:sz w:val="19"/>
          <w:szCs w:val="19"/>
        </w:rPr>
      </w:pPr>
    </w:p>
    <w:p w:rsidRPr="00CD152D" w:rsidR="00CD152D" w:rsidP="00241CAF" w:rsidRDefault="003869CF" w14:paraId="270574A5" w14:textId="24A24AD2">
      <w:pPr>
        <w:pStyle w:val="DCABullets"/>
        <w:rPr>
          <w:sz w:val="19"/>
        </w:rPr>
      </w:pPr>
      <w:r w:rsidRPr="001C2D09">
        <w:rPr>
          <w:rFonts w:cstheme="minorHAnsi"/>
          <w:b/>
          <w:sz w:val="19"/>
        </w:rPr>
        <w:t>Topic 1 – Future Geography</w:t>
      </w:r>
      <w:r w:rsidRPr="001C2D09">
        <w:rPr>
          <w:rFonts w:cstheme="minorHAnsi"/>
          <w:sz w:val="19"/>
        </w:rPr>
        <w:t xml:space="preserve"> – </w:t>
      </w:r>
      <w:r w:rsidRPr="001C2D09" w:rsidR="00623E64">
        <w:rPr>
          <w:rFonts w:cstheme="minorHAnsi"/>
          <w:sz w:val="19"/>
        </w:rPr>
        <w:t xml:space="preserve">This topic will mainly focus on current issues that are happening around the world as well as </w:t>
      </w:r>
      <w:r w:rsidR="00CD045A">
        <w:rPr>
          <w:rFonts w:cstheme="minorHAnsi"/>
          <w:sz w:val="19"/>
        </w:rPr>
        <w:t>analysing</w:t>
      </w:r>
      <w:r w:rsidRPr="001C2D09" w:rsidR="00623E64">
        <w:rPr>
          <w:rFonts w:cstheme="minorHAnsi"/>
          <w:sz w:val="19"/>
        </w:rPr>
        <w:t xml:space="preserve"> </w:t>
      </w:r>
      <w:r w:rsidR="00CD152D">
        <w:rPr>
          <w:rFonts w:cstheme="minorHAnsi"/>
          <w:sz w:val="19"/>
        </w:rPr>
        <w:t xml:space="preserve">how </w:t>
      </w:r>
      <w:r w:rsidRPr="001C2D09" w:rsidR="00623E64">
        <w:rPr>
          <w:rFonts w:cstheme="minorHAnsi"/>
          <w:sz w:val="19"/>
        </w:rPr>
        <w:t xml:space="preserve">we are going to adapt to future challenges. </w:t>
      </w:r>
      <w:r w:rsidR="00CD152D">
        <w:rPr>
          <w:rFonts w:cstheme="minorHAnsi"/>
          <w:sz w:val="19"/>
        </w:rPr>
        <w:t xml:space="preserve">This is important for students to understand </w:t>
      </w:r>
      <w:r w:rsidR="00646F76">
        <w:rPr>
          <w:rFonts w:cstheme="minorHAnsi"/>
          <w:sz w:val="19"/>
        </w:rPr>
        <w:t xml:space="preserve">politically </w:t>
      </w:r>
      <w:r w:rsidR="00AC55D9">
        <w:rPr>
          <w:rFonts w:cstheme="minorHAnsi"/>
          <w:sz w:val="19"/>
        </w:rPr>
        <w:t>wha</w:t>
      </w:r>
      <w:r w:rsidR="00CD045A">
        <w:rPr>
          <w:rFonts w:cstheme="minorHAnsi"/>
          <w:sz w:val="19"/>
        </w:rPr>
        <w:t xml:space="preserve">t is happening </w:t>
      </w:r>
      <w:r w:rsidR="00AC55D9">
        <w:rPr>
          <w:rFonts w:cstheme="minorHAnsi"/>
          <w:sz w:val="19"/>
        </w:rPr>
        <w:t>so that</w:t>
      </w:r>
      <w:r w:rsidR="00CD152D">
        <w:rPr>
          <w:rFonts w:cstheme="minorHAnsi"/>
          <w:sz w:val="19"/>
        </w:rPr>
        <w:t xml:space="preserve"> when they leave school</w:t>
      </w:r>
      <w:r w:rsidR="00AC55D9">
        <w:rPr>
          <w:rFonts w:cstheme="minorHAnsi"/>
          <w:sz w:val="19"/>
        </w:rPr>
        <w:t xml:space="preserve">, they can become confident in voicing their </w:t>
      </w:r>
      <w:r w:rsidR="00CD045A">
        <w:rPr>
          <w:rFonts w:cstheme="minorHAnsi"/>
          <w:sz w:val="19"/>
        </w:rPr>
        <w:t xml:space="preserve">own </w:t>
      </w:r>
      <w:r w:rsidR="00AC55D9">
        <w:rPr>
          <w:rFonts w:cstheme="minorHAnsi"/>
          <w:sz w:val="19"/>
        </w:rPr>
        <w:t>opinions and make sensible choices. This will be implemented in lessons via discussion</w:t>
      </w:r>
      <w:r w:rsidR="00667C70">
        <w:rPr>
          <w:rFonts w:cstheme="minorHAnsi"/>
          <w:sz w:val="19"/>
        </w:rPr>
        <w:t>s, speeches and writing letters</w:t>
      </w:r>
      <w:r w:rsidR="00AC55D9">
        <w:rPr>
          <w:rFonts w:cstheme="minorHAnsi"/>
          <w:sz w:val="19"/>
        </w:rPr>
        <w:t xml:space="preserve"> where they can consider the issues</w:t>
      </w:r>
      <w:r w:rsidR="00CD152D">
        <w:rPr>
          <w:rFonts w:cstheme="minorHAnsi"/>
          <w:sz w:val="19"/>
        </w:rPr>
        <w:t xml:space="preserve"> in depth.</w:t>
      </w:r>
      <w:r w:rsidR="00646F76">
        <w:rPr>
          <w:rFonts w:cstheme="minorHAnsi"/>
          <w:sz w:val="19"/>
        </w:rPr>
        <w:t xml:space="preserve"> </w:t>
      </w:r>
    </w:p>
    <w:p w:rsidR="00646F76" w:rsidP="00CD152D" w:rsidRDefault="00F748F5" w14:paraId="3E6F7DCD" w14:textId="079E72FB">
      <w:pPr>
        <w:pStyle w:val="DCABullets"/>
        <w:numPr>
          <w:ilvl w:val="0"/>
          <w:numId w:val="0"/>
        </w:numPr>
        <w:ind w:left="170"/>
        <w:rPr>
          <w:rFonts w:cstheme="minorHAnsi"/>
          <w:sz w:val="19"/>
        </w:rPr>
      </w:pPr>
      <w:r>
        <w:rPr>
          <w:rFonts w:cstheme="minorHAnsi"/>
          <w:b/>
          <w:sz w:val="19"/>
        </w:rPr>
        <w:t xml:space="preserve">Lessons will include </w:t>
      </w:r>
      <w:r w:rsidR="00CD045A">
        <w:rPr>
          <w:rFonts w:cstheme="minorHAnsi"/>
          <w:b/>
          <w:sz w:val="19"/>
        </w:rPr>
        <w:t>4 main themes</w:t>
      </w:r>
      <w:r w:rsidRPr="00CD152D" w:rsidR="00CD152D">
        <w:rPr>
          <w:rFonts w:cstheme="minorHAnsi"/>
          <w:sz w:val="19"/>
        </w:rPr>
        <w:t>:</w:t>
      </w:r>
      <w:r w:rsidR="00CD152D">
        <w:rPr>
          <w:rFonts w:cstheme="minorHAnsi"/>
          <w:sz w:val="19"/>
        </w:rPr>
        <w:t xml:space="preserve"> </w:t>
      </w:r>
    </w:p>
    <w:p w:rsidR="00CD152D" w:rsidP="00CD152D" w:rsidRDefault="00CD152D" w14:paraId="67301C4A" w14:textId="45FD7D1B">
      <w:pPr>
        <w:pStyle w:val="DCABullets"/>
        <w:numPr>
          <w:ilvl w:val="0"/>
          <w:numId w:val="0"/>
        </w:numPr>
        <w:ind w:left="170"/>
        <w:rPr>
          <w:rFonts w:cstheme="minorHAnsi"/>
          <w:sz w:val="19"/>
        </w:rPr>
      </w:pPr>
      <w:r w:rsidRPr="00F748F5">
        <w:rPr>
          <w:rFonts w:cstheme="minorHAnsi"/>
          <w:b/>
          <w:sz w:val="19"/>
        </w:rPr>
        <w:t>The future of the EU</w:t>
      </w:r>
      <w:r>
        <w:rPr>
          <w:rFonts w:cstheme="minorHAnsi"/>
          <w:sz w:val="19"/>
        </w:rPr>
        <w:t xml:space="preserve"> –</w:t>
      </w:r>
      <w:r w:rsidR="00CD045A">
        <w:rPr>
          <w:rFonts w:cstheme="minorHAnsi"/>
          <w:sz w:val="19"/>
        </w:rPr>
        <w:t xml:space="preserve"> S</w:t>
      </w:r>
      <w:r w:rsidR="00646F76">
        <w:rPr>
          <w:rFonts w:cstheme="minorHAnsi"/>
          <w:sz w:val="19"/>
        </w:rPr>
        <w:t xml:space="preserve">tudents will understand why the UK </w:t>
      </w:r>
      <w:r w:rsidR="00054410">
        <w:rPr>
          <w:rFonts w:cstheme="minorHAnsi"/>
          <w:sz w:val="19"/>
        </w:rPr>
        <w:t>is not</w:t>
      </w:r>
      <w:r w:rsidR="00646F76">
        <w:rPr>
          <w:rFonts w:cstheme="minorHAnsi"/>
          <w:sz w:val="19"/>
        </w:rPr>
        <w:t xml:space="preserve"> part of the EU. </w:t>
      </w:r>
      <w:r w:rsidR="00667C70">
        <w:rPr>
          <w:rFonts w:cstheme="minorHAnsi"/>
          <w:sz w:val="19"/>
        </w:rPr>
        <w:t>The UK not being part of the EU is going to be t</w:t>
      </w:r>
      <w:r w:rsidR="00CD045A">
        <w:rPr>
          <w:rFonts w:cstheme="minorHAnsi"/>
          <w:sz w:val="19"/>
        </w:rPr>
        <w:t>he future so it is important for students to understand</w:t>
      </w:r>
      <w:r w:rsidR="00667C70">
        <w:rPr>
          <w:rFonts w:cstheme="minorHAnsi"/>
          <w:sz w:val="19"/>
        </w:rPr>
        <w:t xml:space="preserve"> what their country will look like in years to come and how it may affect them individually as well as in society. </w:t>
      </w:r>
      <w:r w:rsidR="00646F76">
        <w:rPr>
          <w:rFonts w:cstheme="minorHAnsi"/>
          <w:sz w:val="19"/>
        </w:rPr>
        <w:t>Students will be exp</w:t>
      </w:r>
      <w:r w:rsidR="00CD045A">
        <w:rPr>
          <w:rFonts w:cstheme="minorHAnsi"/>
          <w:sz w:val="19"/>
        </w:rPr>
        <w:t>osed to the historical context on</w:t>
      </w:r>
      <w:r w:rsidR="00646F76">
        <w:rPr>
          <w:rFonts w:cstheme="minorHAnsi"/>
          <w:sz w:val="19"/>
        </w:rPr>
        <w:t xml:space="preserve"> </w:t>
      </w:r>
      <w:r w:rsidR="00CD045A">
        <w:rPr>
          <w:rFonts w:cstheme="minorHAnsi"/>
          <w:sz w:val="19"/>
        </w:rPr>
        <w:t>why the decision was made and will</w:t>
      </w:r>
      <w:r w:rsidR="00646F76">
        <w:rPr>
          <w:rFonts w:cstheme="minorHAnsi"/>
          <w:sz w:val="19"/>
        </w:rPr>
        <w:t xml:space="preserve"> unders</w:t>
      </w:r>
      <w:r w:rsidR="00F748F5">
        <w:rPr>
          <w:rFonts w:cstheme="minorHAnsi"/>
          <w:sz w:val="19"/>
        </w:rPr>
        <w:t>tand what the implications will be</w:t>
      </w:r>
      <w:r w:rsidR="00646F76">
        <w:rPr>
          <w:rFonts w:cstheme="minorHAnsi"/>
          <w:sz w:val="19"/>
        </w:rPr>
        <w:t xml:space="preserve"> for the UK and the rest of the world. Research from the BBC news as well as</w:t>
      </w:r>
      <w:r w:rsidR="00CD045A">
        <w:rPr>
          <w:rFonts w:cstheme="minorHAnsi"/>
          <w:sz w:val="19"/>
        </w:rPr>
        <w:t xml:space="preserve"> the</w:t>
      </w:r>
      <w:r w:rsidR="00646F76">
        <w:rPr>
          <w:rFonts w:cstheme="minorHAnsi"/>
          <w:sz w:val="19"/>
        </w:rPr>
        <w:t xml:space="preserve"> </w:t>
      </w:r>
      <w:r w:rsidR="00F748F5">
        <w:rPr>
          <w:rFonts w:cstheme="minorHAnsi"/>
          <w:sz w:val="19"/>
        </w:rPr>
        <w:t>governmental website</w:t>
      </w:r>
      <w:r w:rsidR="00CD045A">
        <w:rPr>
          <w:rFonts w:cstheme="minorHAnsi"/>
          <w:sz w:val="19"/>
        </w:rPr>
        <w:t>s</w:t>
      </w:r>
      <w:r w:rsidR="00F748F5">
        <w:rPr>
          <w:rFonts w:cstheme="minorHAnsi"/>
          <w:sz w:val="19"/>
        </w:rPr>
        <w:t xml:space="preserve"> will support these lessons where they will be exposed with </w:t>
      </w:r>
      <w:r w:rsidR="00AC55D9">
        <w:rPr>
          <w:rFonts w:cstheme="minorHAnsi"/>
          <w:sz w:val="19"/>
        </w:rPr>
        <w:t>up to date</w:t>
      </w:r>
      <w:r w:rsidR="00F748F5">
        <w:rPr>
          <w:rFonts w:cstheme="minorHAnsi"/>
          <w:sz w:val="19"/>
        </w:rPr>
        <w:t xml:space="preserve"> political facts</w:t>
      </w:r>
      <w:r>
        <w:rPr>
          <w:rFonts w:cstheme="minorHAnsi"/>
          <w:sz w:val="19"/>
        </w:rPr>
        <w:t xml:space="preserve"> from </w:t>
      </w:r>
      <w:r w:rsidR="00AC55D9">
        <w:rPr>
          <w:rFonts w:cstheme="minorHAnsi"/>
          <w:sz w:val="19"/>
        </w:rPr>
        <w:t>gov.org.</w:t>
      </w:r>
    </w:p>
    <w:p w:rsidR="00646F76" w:rsidP="00646F76" w:rsidRDefault="00646F76" w14:paraId="5B60D5CB" w14:textId="5F3D80A6">
      <w:pPr>
        <w:pStyle w:val="DCABullets"/>
        <w:numPr>
          <w:ilvl w:val="0"/>
          <w:numId w:val="0"/>
        </w:numPr>
        <w:ind w:left="170"/>
        <w:rPr>
          <w:rFonts w:cstheme="minorHAnsi"/>
          <w:sz w:val="19"/>
        </w:rPr>
      </w:pPr>
      <w:r w:rsidRPr="00F748F5">
        <w:rPr>
          <w:rFonts w:cstheme="minorHAnsi"/>
          <w:b/>
          <w:sz w:val="19"/>
        </w:rPr>
        <w:t>Energy Crisis</w:t>
      </w:r>
      <w:r>
        <w:rPr>
          <w:rFonts w:cstheme="minorHAnsi"/>
          <w:sz w:val="19"/>
        </w:rPr>
        <w:t xml:space="preserve"> –</w:t>
      </w:r>
      <w:r w:rsidR="00667C70">
        <w:rPr>
          <w:rFonts w:cstheme="minorHAnsi"/>
          <w:sz w:val="19"/>
        </w:rPr>
        <w:t xml:space="preserve"> It is important for students to learn that we are using more energy more than ever</w:t>
      </w:r>
      <w:r w:rsidR="00CB79CE">
        <w:rPr>
          <w:rFonts w:cstheme="minorHAnsi"/>
          <w:sz w:val="19"/>
        </w:rPr>
        <w:t>. The</w:t>
      </w:r>
      <w:r w:rsidR="00667C70">
        <w:rPr>
          <w:rFonts w:cstheme="minorHAnsi"/>
          <w:sz w:val="19"/>
        </w:rPr>
        <w:t xml:space="preserve"> government in the UK as well as </w:t>
      </w:r>
      <w:r w:rsidR="00CB79CE">
        <w:rPr>
          <w:rFonts w:cstheme="minorHAnsi"/>
          <w:sz w:val="19"/>
        </w:rPr>
        <w:t xml:space="preserve">other </w:t>
      </w:r>
      <w:r w:rsidR="00667C70">
        <w:rPr>
          <w:rFonts w:cstheme="minorHAnsi"/>
          <w:sz w:val="19"/>
        </w:rPr>
        <w:t>governments around the world are preparing</w:t>
      </w:r>
      <w:r w:rsidR="00CB79CE">
        <w:rPr>
          <w:rFonts w:cstheme="minorHAnsi"/>
          <w:sz w:val="19"/>
        </w:rPr>
        <w:t xml:space="preserve"> on</w:t>
      </w:r>
      <w:r w:rsidR="00667C70">
        <w:rPr>
          <w:rFonts w:cstheme="minorHAnsi"/>
          <w:sz w:val="19"/>
        </w:rPr>
        <w:t xml:space="preserve"> how we</w:t>
      </w:r>
      <w:r w:rsidR="00CB79CE">
        <w:rPr>
          <w:rFonts w:cstheme="minorHAnsi"/>
          <w:sz w:val="19"/>
        </w:rPr>
        <w:t xml:space="preserve"> should manage</w:t>
      </w:r>
      <w:r w:rsidR="00667C70">
        <w:rPr>
          <w:rFonts w:cstheme="minorHAnsi"/>
          <w:sz w:val="19"/>
        </w:rPr>
        <w:t xml:space="preserve"> the shortages.</w:t>
      </w:r>
      <w:r>
        <w:rPr>
          <w:rFonts w:cstheme="minorHAnsi"/>
          <w:sz w:val="19"/>
        </w:rPr>
        <w:t xml:space="preserve"> </w:t>
      </w:r>
      <w:r w:rsidR="00667C70">
        <w:rPr>
          <w:rFonts w:cstheme="minorHAnsi"/>
          <w:sz w:val="19"/>
        </w:rPr>
        <w:t xml:space="preserve">They need to be aware of how we could use energy in a more sustainable manner. </w:t>
      </w:r>
      <w:r w:rsidR="00AC55D9">
        <w:rPr>
          <w:rFonts w:cstheme="minorHAnsi"/>
          <w:sz w:val="19"/>
        </w:rPr>
        <w:t>Lessons will focus on what energy we are using, how much and problems of using</w:t>
      </w:r>
      <w:r w:rsidR="00667C70">
        <w:rPr>
          <w:rFonts w:cstheme="minorHAnsi"/>
          <w:sz w:val="19"/>
        </w:rPr>
        <w:t xml:space="preserve"> too much. Also, there will be </w:t>
      </w:r>
      <w:r>
        <w:rPr>
          <w:rFonts w:cstheme="minorHAnsi"/>
          <w:sz w:val="19"/>
        </w:rPr>
        <w:t>a focus on</w:t>
      </w:r>
      <w:r w:rsidR="00AC55D9">
        <w:rPr>
          <w:rFonts w:cstheme="minorHAnsi"/>
          <w:sz w:val="19"/>
        </w:rPr>
        <w:t xml:space="preserve"> the</w:t>
      </w:r>
      <w:r>
        <w:rPr>
          <w:rFonts w:cstheme="minorHAnsi"/>
          <w:sz w:val="19"/>
        </w:rPr>
        <w:t xml:space="preserve"> UK running out of gas and our reliance on other countries</w:t>
      </w:r>
      <w:r w:rsidR="00AC55D9">
        <w:rPr>
          <w:rFonts w:cstheme="minorHAnsi"/>
          <w:sz w:val="19"/>
        </w:rPr>
        <w:t xml:space="preserve"> for energy</w:t>
      </w:r>
      <w:r>
        <w:rPr>
          <w:rFonts w:cstheme="minorHAnsi"/>
          <w:sz w:val="19"/>
        </w:rPr>
        <w:t xml:space="preserve"> such as Russia</w:t>
      </w:r>
      <w:r w:rsidR="00AC55D9">
        <w:rPr>
          <w:rFonts w:cstheme="minorHAnsi"/>
          <w:sz w:val="19"/>
        </w:rPr>
        <w:t xml:space="preserve">. </w:t>
      </w:r>
      <w:r>
        <w:rPr>
          <w:rFonts w:cstheme="minorHAnsi"/>
          <w:sz w:val="19"/>
        </w:rPr>
        <w:t xml:space="preserve"> Students </w:t>
      </w:r>
      <w:r w:rsidR="00AC55D9">
        <w:rPr>
          <w:rFonts w:cstheme="minorHAnsi"/>
          <w:sz w:val="19"/>
        </w:rPr>
        <w:t xml:space="preserve">will </w:t>
      </w:r>
      <w:r>
        <w:rPr>
          <w:rFonts w:cstheme="minorHAnsi"/>
          <w:sz w:val="19"/>
        </w:rPr>
        <w:t xml:space="preserve">be thinking for themselves on the options available and </w:t>
      </w:r>
      <w:r w:rsidR="00CB79CE">
        <w:rPr>
          <w:rFonts w:cstheme="minorHAnsi"/>
          <w:sz w:val="19"/>
        </w:rPr>
        <w:t>what energy we</w:t>
      </w:r>
      <w:r>
        <w:rPr>
          <w:rFonts w:cstheme="minorHAnsi"/>
          <w:sz w:val="19"/>
        </w:rPr>
        <w:t xml:space="preserve"> should</w:t>
      </w:r>
      <w:r w:rsidR="00CB79CE">
        <w:rPr>
          <w:rFonts w:cstheme="minorHAnsi"/>
          <w:sz w:val="19"/>
        </w:rPr>
        <w:t xml:space="preserve"> be using </w:t>
      </w:r>
      <w:r w:rsidR="00AC55D9">
        <w:rPr>
          <w:rFonts w:cstheme="minorHAnsi"/>
          <w:sz w:val="19"/>
        </w:rPr>
        <w:t>e.g. solar farms? Wind farms in the North Sea? Students will be</w:t>
      </w:r>
      <w:r>
        <w:rPr>
          <w:rFonts w:cstheme="minorHAnsi"/>
          <w:sz w:val="19"/>
        </w:rPr>
        <w:t xml:space="preserve"> exposed to the idea of whether we should be fracking</w:t>
      </w:r>
      <w:r w:rsidR="00AC55D9">
        <w:rPr>
          <w:rFonts w:cstheme="minorHAnsi"/>
          <w:sz w:val="19"/>
        </w:rPr>
        <w:t xml:space="preserve"> or not or whether we should use more nuclear energy. </w:t>
      </w:r>
      <w:r>
        <w:rPr>
          <w:rFonts w:cstheme="minorHAnsi"/>
          <w:sz w:val="19"/>
        </w:rPr>
        <w:t xml:space="preserve"> Students need to be aware of the risks these could bring but </w:t>
      </w:r>
      <w:r w:rsidR="00AC55D9">
        <w:rPr>
          <w:rFonts w:cstheme="minorHAnsi"/>
          <w:sz w:val="19"/>
        </w:rPr>
        <w:t xml:space="preserve">consider </w:t>
      </w:r>
      <w:r>
        <w:rPr>
          <w:rFonts w:cstheme="minorHAnsi"/>
          <w:sz w:val="19"/>
        </w:rPr>
        <w:t>the benefits.</w:t>
      </w:r>
      <w:r w:rsidR="00F748F5">
        <w:rPr>
          <w:rFonts w:cstheme="minorHAnsi"/>
          <w:sz w:val="19"/>
        </w:rPr>
        <w:t xml:space="preserve"> They will need to consider the sustainability of the different options. The stool of sustainability theory will be applied in this lesson. </w:t>
      </w:r>
      <w:r w:rsidR="00AC55D9">
        <w:rPr>
          <w:rFonts w:cstheme="minorHAnsi"/>
          <w:sz w:val="19"/>
        </w:rPr>
        <w:t xml:space="preserve">The theories and concepts will be based around articles found the BBC news as well as from websites such as Greenpeace. </w:t>
      </w:r>
    </w:p>
    <w:p w:rsidR="00F748F5" w:rsidP="00F748F5" w:rsidRDefault="00646F76" w14:paraId="4948F858" w14:textId="77793206">
      <w:pPr>
        <w:pStyle w:val="DCABullets"/>
        <w:numPr>
          <w:ilvl w:val="0"/>
          <w:numId w:val="0"/>
        </w:numPr>
        <w:ind w:left="170"/>
        <w:rPr>
          <w:rFonts w:cstheme="minorHAnsi"/>
          <w:sz w:val="19"/>
        </w:rPr>
      </w:pPr>
      <w:r w:rsidRPr="00F748F5">
        <w:rPr>
          <w:rFonts w:cstheme="minorHAnsi"/>
          <w:b/>
          <w:sz w:val="19"/>
        </w:rPr>
        <w:t>Food Crisis</w:t>
      </w:r>
      <w:r>
        <w:rPr>
          <w:rFonts w:cstheme="minorHAnsi"/>
          <w:sz w:val="19"/>
        </w:rPr>
        <w:t xml:space="preserve"> – </w:t>
      </w:r>
      <w:r w:rsidR="00667C70">
        <w:rPr>
          <w:rFonts w:cstheme="minorHAnsi"/>
          <w:sz w:val="19"/>
        </w:rPr>
        <w:t xml:space="preserve">Students need to understand that </w:t>
      </w:r>
      <w:r w:rsidR="007F6EAD">
        <w:rPr>
          <w:rFonts w:cstheme="minorHAnsi"/>
          <w:sz w:val="19"/>
        </w:rPr>
        <w:t xml:space="preserve">there are hunger issues around the world and it is important for them to understand why hunger still occurs. Other concepts they will also consider is whether we should rely on other countries for food or buy food locally </w:t>
      </w:r>
      <w:r w:rsidR="00667C70">
        <w:rPr>
          <w:rFonts w:cstheme="minorHAnsi"/>
          <w:sz w:val="19"/>
        </w:rPr>
        <w:t xml:space="preserve">For example, </w:t>
      </w:r>
      <w:r>
        <w:rPr>
          <w:rFonts w:cstheme="minorHAnsi"/>
          <w:sz w:val="19"/>
        </w:rPr>
        <w:t>the UK relies on export of food such as mangetout from Kenya. Students</w:t>
      </w:r>
      <w:r w:rsidR="00667C70">
        <w:rPr>
          <w:rFonts w:cstheme="minorHAnsi"/>
          <w:sz w:val="19"/>
        </w:rPr>
        <w:t xml:space="preserve"> will need</w:t>
      </w:r>
      <w:r>
        <w:rPr>
          <w:rFonts w:cstheme="minorHAnsi"/>
          <w:sz w:val="19"/>
        </w:rPr>
        <w:t xml:space="preserve"> to ask t</w:t>
      </w:r>
      <w:r w:rsidR="00667C70">
        <w:rPr>
          <w:rFonts w:cstheme="minorHAnsi"/>
          <w:sz w:val="19"/>
        </w:rPr>
        <w:t>hemselves the question ‘should</w:t>
      </w:r>
      <w:r>
        <w:rPr>
          <w:rFonts w:cstheme="minorHAnsi"/>
          <w:sz w:val="19"/>
        </w:rPr>
        <w:t xml:space="preserve"> </w:t>
      </w:r>
      <w:r w:rsidR="00667C70">
        <w:rPr>
          <w:rFonts w:cstheme="minorHAnsi"/>
          <w:sz w:val="19"/>
        </w:rPr>
        <w:t xml:space="preserve">we </w:t>
      </w:r>
      <w:r>
        <w:rPr>
          <w:rFonts w:cstheme="minorHAnsi"/>
          <w:sz w:val="19"/>
        </w:rPr>
        <w:t xml:space="preserve">support countries when buying food abroad like Kenya? Or should we be focusing on buying food locally and supporting British </w:t>
      </w:r>
      <w:r>
        <w:rPr>
          <w:rFonts w:cstheme="minorHAnsi"/>
          <w:sz w:val="19"/>
        </w:rPr>
        <w:lastRenderedPageBreak/>
        <w:t>Farmers?</w:t>
      </w:r>
      <w:r w:rsidR="00667C70">
        <w:rPr>
          <w:rFonts w:cstheme="minorHAnsi"/>
          <w:sz w:val="19"/>
        </w:rPr>
        <w:t>’</w:t>
      </w:r>
      <w:r>
        <w:rPr>
          <w:rFonts w:cstheme="minorHAnsi"/>
          <w:sz w:val="19"/>
        </w:rPr>
        <w:t xml:space="preserve"> These debates with be supported from websites such as food revolution website</w:t>
      </w:r>
      <w:r w:rsidR="00667C70">
        <w:rPr>
          <w:rFonts w:cstheme="minorHAnsi"/>
          <w:sz w:val="19"/>
        </w:rPr>
        <w:t xml:space="preserve"> where concerns</w:t>
      </w:r>
      <w:r>
        <w:rPr>
          <w:rFonts w:cstheme="minorHAnsi"/>
          <w:sz w:val="19"/>
        </w:rPr>
        <w:t xml:space="preserve"> are expressed from</w:t>
      </w:r>
      <w:r w:rsidR="00667C70">
        <w:rPr>
          <w:rFonts w:cstheme="minorHAnsi"/>
          <w:sz w:val="19"/>
        </w:rPr>
        <w:t xml:space="preserve"> food miles increasing</w:t>
      </w:r>
      <w:r>
        <w:rPr>
          <w:rFonts w:cstheme="minorHAnsi"/>
          <w:sz w:val="19"/>
        </w:rPr>
        <w:t xml:space="preserve"> carbon dioxide levels in our atmosphere</w:t>
      </w:r>
      <w:r w:rsidR="00F748F5">
        <w:rPr>
          <w:rFonts w:cstheme="minorHAnsi"/>
          <w:sz w:val="19"/>
        </w:rPr>
        <w:t>.</w:t>
      </w:r>
      <w:r w:rsidRPr="00F748F5" w:rsidR="00F748F5">
        <w:rPr>
          <w:rFonts w:cstheme="minorHAnsi"/>
          <w:sz w:val="19"/>
        </w:rPr>
        <w:t xml:space="preserve"> </w:t>
      </w:r>
      <w:r w:rsidR="00F748F5">
        <w:rPr>
          <w:rFonts w:cstheme="minorHAnsi"/>
          <w:sz w:val="19"/>
        </w:rPr>
        <w:t xml:space="preserve">The stool of sustainability theory will be applied in this lesson. The BBC has also investigated alternative ways of ensuring countries such as LICs have enough food e.g. Food labs and insect production as a form of protein. </w:t>
      </w:r>
    </w:p>
    <w:p w:rsidRPr="00F748F5" w:rsidR="008F77C1" w:rsidP="00F748F5" w:rsidRDefault="00F748F5" w14:paraId="53DDDEAB" w14:textId="6EC0CEC7">
      <w:pPr>
        <w:pStyle w:val="DCABullets"/>
        <w:numPr>
          <w:ilvl w:val="0"/>
          <w:numId w:val="0"/>
        </w:numPr>
        <w:ind w:left="170"/>
        <w:rPr>
          <w:rFonts w:cstheme="minorHAnsi"/>
          <w:sz w:val="19"/>
        </w:rPr>
      </w:pPr>
      <w:r>
        <w:rPr>
          <w:rFonts w:cstheme="minorHAnsi"/>
          <w:b/>
          <w:sz w:val="19"/>
        </w:rPr>
        <w:t xml:space="preserve">Plastic Crisis </w:t>
      </w:r>
      <w:r>
        <w:rPr>
          <w:rFonts w:cstheme="minorHAnsi"/>
          <w:sz w:val="19"/>
        </w:rPr>
        <w:t xml:space="preserve">– </w:t>
      </w:r>
      <w:r w:rsidR="00667C70">
        <w:rPr>
          <w:rFonts w:cstheme="minorHAnsi"/>
          <w:sz w:val="19"/>
        </w:rPr>
        <w:t xml:space="preserve">Plastic and the over use of it has been a big story in the news, It is important for students to </w:t>
      </w:r>
      <w:r w:rsidR="00AC55D9">
        <w:rPr>
          <w:rFonts w:cstheme="minorHAnsi"/>
          <w:sz w:val="19"/>
        </w:rPr>
        <w:t>learn about where plastic comes from, where it is disposed and how,</w:t>
      </w:r>
      <w:r>
        <w:rPr>
          <w:rFonts w:cstheme="minorHAnsi"/>
          <w:sz w:val="19"/>
        </w:rPr>
        <w:t xml:space="preserve"> the impact of humans </w:t>
      </w:r>
      <w:r w:rsidR="00667C70">
        <w:rPr>
          <w:rFonts w:cstheme="minorHAnsi"/>
          <w:sz w:val="19"/>
        </w:rPr>
        <w:t>disposing</w:t>
      </w:r>
      <w:r w:rsidR="00AC55D9">
        <w:rPr>
          <w:rFonts w:cstheme="minorHAnsi"/>
          <w:sz w:val="19"/>
        </w:rPr>
        <w:t xml:space="preserve"> plastic i</w:t>
      </w:r>
      <w:r w:rsidR="00667C70">
        <w:rPr>
          <w:rFonts w:cstheme="minorHAnsi"/>
          <w:sz w:val="19"/>
        </w:rPr>
        <w:t>n harmful way and</w:t>
      </w:r>
      <w:r w:rsidR="000E2417">
        <w:rPr>
          <w:rFonts w:cstheme="minorHAnsi"/>
          <w:sz w:val="19"/>
        </w:rPr>
        <w:t xml:space="preserve"> what could be done to ensure plastic is disposed of properly. They will also see what strategies the government and companies are doing to ensure targets are met. </w:t>
      </w:r>
      <w:r>
        <w:rPr>
          <w:rFonts w:cstheme="minorHAnsi"/>
          <w:sz w:val="19"/>
        </w:rPr>
        <w:t xml:space="preserve">They will be exposed to facts from websites such as SAS.ORG where they have researched this in depth e.g. </w:t>
      </w:r>
      <w:r w:rsidR="001C2D09">
        <w:rPr>
          <w:rFonts w:cstheme="minorHAnsi"/>
          <w:sz w:val="19"/>
        </w:rPr>
        <w:t>SAS.ORG researched that in</w:t>
      </w:r>
      <w:r w:rsidRPr="001C2D09" w:rsidR="001C2D09">
        <w:rPr>
          <w:rFonts w:cstheme="minorHAnsi"/>
          <w:sz w:val="19"/>
        </w:rPr>
        <w:t xml:space="preserve"> 2016 </w:t>
      </w:r>
      <w:r w:rsidRPr="001C2D09" w:rsidR="001C2D09">
        <w:rPr>
          <w:rFonts w:cstheme="minorHAnsi"/>
          <w:sz w:val="19"/>
          <w:shd w:val="clear" w:color="auto" w:fill="FFFFFF"/>
        </w:rPr>
        <w:t>more than 7 billion people produced over 320 million tons of plastic which is set to double by 2034</w:t>
      </w:r>
      <w:r w:rsidRPr="001C2D09" w:rsidR="001C2D09">
        <w:rPr>
          <w:rFonts w:cstheme="minorHAnsi"/>
          <w:sz w:val="19"/>
        </w:rPr>
        <w:t>.</w:t>
      </w:r>
      <w:r w:rsidRPr="001C2D09" w:rsidR="001C2D09">
        <w:rPr>
          <w:sz w:val="19"/>
        </w:rPr>
        <w:t xml:space="preserve"> </w:t>
      </w:r>
      <w:r w:rsidR="00667C70">
        <w:rPr>
          <w:sz w:val="19"/>
        </w:rPr>
        <w:t>Students will need to express their ethical and moral decisions on the use of plastic and disposal of it.</w:t>
      </w:r>
    </w:p>
    <w:p w:rsidR="00B41248" w:rsidP="00E33069" w:rsidRDefault="003869CF" w14:paraId="28A85998" w14:textId="77777777">
      <w:pPr>
        <w:pStyle w:val="DCABullets"/>
        <w:rPr>
          <w:sz w:val="19"/>
        </w:rPr>
      </w:pPr>
      <w:r w:rsidRPr="003869CF">
        <w:rPr>
          <w:b/>
          <w:sz w:val="19"/>
        </w:rPr>
        <w:t>Topic 2 – Physical Landscapes in the UK</w:t>
      </w:r>
      <w:r w:rsidR="00B41248">
        <w:rPr>
          <w:sz w:val="19"/>
        </w:rPr>
        <w:t xml:space="preserve"> </w:t>
      </w:r>
    </w:p>
    <w:p w:rsidR="00B41248" w:rsidP="00B41248" w:rsidRDefault="00B41248" w14:paraId="52DCCBF1" w14:textId="6417E1D2">
      <w:pPr>
        <w:pStyle w:val="DCABullets"/>
        <w:numPr>
          <w:ilvl w:val="0"/>
          <w:numId w:val="0"/>
        </w:numPr>
        <w:ind w:left="170"/>
        <w:rPr>
          <w:sz w:val="19"/>
        </w:rPr>
      </w:pPr>
      <w:r w:rsidRPr="00F748F5">
        <w:rPr>
          <w:b/>
          <w:sz w:val="19"/>
        </w:rPr>
        <w:t>Coasts</w:t>
      </w:r>
      <w:r>
        <w:rPr>
          <w:sz w:val="19"/>
        </w:rPr>
        <w:t xml:space="preserve"> </w:t>
      </w:r>
      <w:r w:rsidR="000E2417">
        <w:rPr>
          <w:sz w:val="19"/>
        </w:rPr>
        <w:t>– To ensure the students are following the AQA specification, they need to understand</w:t>
      </w:r>
      <w:r>
        <w:rPr>
          <w:sz w:val="19"/>
        </w:rPr>
        <w:t xml:space="preserve"> the</w:t>
      </w:r>
      <w:r w:rsidR="00F748F5">
        <w:rPr>
          <w:sz w:val="19"/>
        </w:rPr>
        <w:t xml:space="preserve"> erosional, depositional and transportation</w:t>
      </w:r>
      <w:r>
        <w:rPr>
          <w:sz w:val="19"/>
        </w:rPr>
        <w:t xml:space="preserve"> processes</w:t>
      </w:r>
      <w:r w:rsidR="000E2417">
        <w:rPr>
          <w:sz w:val="19"/>
        </w:rPr>
        <w:t xml:space="preserve"> in coastal areas</w:t>
      </w:r>
      <w:r>
        <w:rPr>
          <w:sz w:val="19"/>
        </w:rPr>
        <w:t>,</w:t>
      </w:r>
      <w:r w:rsidR="000E2417">
        <w:rPr>
          <w:sz w:val="19"/>
        </w:rPr>
        <w:t xml:space="preserve"> the</w:t>
      </w:r>
      <w:r>
        <w:rPr>
          <w:sz w:val="19"/>
        </w:rPr>
        <w:t xml:space="preserve"> features</w:t>
      </w:r>
      <w:r w:rsidR="00F748F5">
        <w:rPr>
          <w:sz w:val="19"/>
        </w:rPr>
        <w:t xml:space="preserve"> formed</w:t>
      </w:r>
      <w:r>
        <w:rPr>
          <w:sz w:val="19"/>
        </w:rPr>
        <w:t xml:space="preserve"> and </w:t>
      </w:r>
      <w:r w:rsidR="000E2417">
        <w:rPr>
          <w:sz w:val="19"/>
        </w:rPr>
        <w:t xml:space="preserve">the </w:t>
      </w:r>
      <w:r>
        <w:rPr>
          <w:sz w:val="19"/>
        </w:rPr>
        <w:t>management</w:t>
      </w:r>
      <w:r w:rsidR="00F748F5">
        <w:rPr>
          <w:sz w:val="19"/>
        </w:rPr>
        <w:t xml:space="preserve"> of protecting against coastal erosion. </w:t>
      </w:r>
      <w:r>
        <w:rPr>
          <w:sz w:val="19"/>
        </w:rPr>
        <w:t xml:space="preserve"> Students will be exposed to facts regarding the Holderness Coast</w:t>
      </w:r>
      <w:r w:rsidR="00CB79CE">
        <w:rPr>
          <w:sz w:val="19"/>
        </w:rPr>
        <w:t>. For example,</w:t>
      </w:r>
      <w:r>
        <w:rPr>
          <w:sz w:val="19"/>
        </w:rPr>
        <w:t xml:space="preserve"> </w:t>
      </w:r>
      <w:r w:rsidR="00CB79CE">
        <w:rPr>
          <w:sz w:val="19"/>
        </w:rPr>
        <w:t>the Holderness Coast is</w:t>
      </w:r>
      <w:r w:rsidR="00F748F5">
        <w:rPr>
          <w:sz w:val="19"/>
        </w:rPr>
        <w:t xml:space="preserve"> the fastest eroding coastline in the UK</w:t>
      </w:r>
      <w:r w:rsidR="000E2417">
        <w:rPr>
          <w:sz w:val="19"/>
        </w:rPr>
        <w:t xml:space="preserve"> according</w:t>
      </w:r>
      <w:r w:rsidR="00CB79CE">
        <w:rPr>
          <w:sz w:val="19"/>
        </w:rPr>
        <w:t xml:space="preserve"> to</w:t>
      </w:r>
      <w:r w:rsidR="000E2417">
        <w:rPr>
          <w:sz w:val="19"/>
        </w:rPr>
        <w:t xml:space="preserve"> AQA support resources</w:t>
      </w:r>
      <w:r w:rsidR="00CB79CE">
        <w:rPr>
          <w:sz w:val="19"/>
        </w:rPr>
        <w:t xml:space="preserve">. Students will see what </w:t>
      </w:r>
      <w:r>
        <w:rPr>
          <w:sz w:val="19"/>
        </w:rPr>
        <w:t>management strategies are currently used in places such as Hornsea and Withernsea (sea walls and groynes</w:t>
      </w:r>
      <w:r w:rsidR="00CB79CE">
        <w:rPr>
          <w:sz w:val="19"/>
        </w:rPr>
        <w:t xml:space="preserve">) where up to date facts can be found on the </w:t>
      </w:r>
      <w:r w:rsidR="00F748F5">
        <w:rPr>
          <w:sz w:val="19"/>
        </w:rPr>
        <w:t xml:space="preserve">East Riding website. </w:t>
      </w:r>
    </w:p>
    <w:p w:rsidR="00901BDE" w:rsidP="00B41248" w:rsidRDefault="003869CF" w14:paraId="01B42DD3" w14:textId="0EE568CA">
      <w:pPr>
        <w:pStyle w:val="DCABullets"/>
        <w:numPr>
          <w:ilvl w:val="0"/>
          <w:numId w:val="0"/>
        </w:numPr>
        <w:ind w:left="170"/>
        <w:rPr>
          <w:sz w:val="19"/>
        </w:rPr>
      </w:pPr>
      <w:r w:rsidRPr="00F748F5">
        <w:rPr>
          <w:b/>
          <w:sz w:val="19"/>
        </w:rPr>
        <w:t>Rivers</w:t>
      </w:r>
      <w:r>
        <w:rPr>
          <w:sz w:val="19"/>
        </w:rPr>
        <w:t xml:space="preserve"> – </w:t>
      </w:r>
      <w:r w:rsidR="000E2417">
        <w:rPr>
          <w:sz w:val="19"/>
        </w:rPr>
        <w:t xml:space="preserve">To ensure the students are following the AQA specification, they </w:t>
      </w:r>
      <w:r w:rsidR="00326B92">
        <w:rPr>
          <w:sz w:val="19"/>
        </w:rPr>
        <w:t>need</w:t>
      </w:r>
      <w:r w:rsidR="000E2417">
        <w:rPr>
          <w:sz w:val="19"/>
        </w:rPr>
        <w:t xml:space="preserve"> to</w:t>
      </w:r>
      <w:r w:rsidR="00F748F5">
        <w:rPr>
          <w:sz w:val="19"/>
        </w:rPr>
        <w:t xml:space="preserve"> understand the erosional, depositional and transportation processes, </w:t>
      </w:r>
      <w:r w:rsidR="000E2417">
        <w:rPr>
          <w:sz w:val="19"/>
        </w:rPr>
        <w:t xml:space="preserve">the </w:t>
      </w:r>
      <w:r w:rsidR="00F748F5">
        <w:rPr>
          <w:sz w:val="19"/>
        </w:rPr>
        <w:t>features formed and management of protecting against river flooding. Students will learn in depth the features found along the River Tees in which they will access this information via</w:t>
      </w:r>
      <w:r w:rsidR="00E44022">
        <w:rPr>
          <w:sz w:val="19"/>
        </w:rPr>
        <w:t xml:space="preserve"> Geofiles, </w:t>
      </w:r>
      <w:r w:rsidR="000E2417">
        <w:rPr>
          <w:sz w:val="19"/>
        </w:rPr>
        <w:t xml:space="preserve">a </w:t>
      </w:r>
      <w:r w:rsidR="00E44022">
        <w:rPr>
          <w:sz w:val="19"/>
        </w:rPr>
        <w:t>River Tees documentary. They will also investigate the river flood management strategies that have been put in place from the Environmental Agency</w:t>
      </w:r>
      <w:r w:rsidR="00E15A36">
        <w:rPr>
          <w:sz w:val="19"/>
        </w:rPr>
        <w:t xml:space="preserve"> and AQA textbook</w:t>
      </w:r>
      <w:r w:rsidR="00E44022">
        <w:rPr>
          <w:sz w:val="19"/>
        </w:rPr>
        <w:t xml:space="preserve">. </w:t>
      </w:r>
    </w:p>
    <w:p w:rsidRPr="003869CF" w:rsidR="00F53497" w:rsidP="003869CF" w:rsidRDefault="003869CF" w14:paraId="784EBA1C" w14:textId="65375751">
      <w:pPr>
        <w:pStyle w:val="DCABullets"/>
        <w:rPr>
          <w:sz w:val="19"/>
        </w:rPr>
      </w:pPr>
      <w:r w:rsidRPr="003869CF">
        <w:rPr>
          <w:b/>
          <w:sz w:val="19"/>
        </w:rPr>
        <w:t>Topic 3 – Natural Hazards</w:t>
      </w:r>
      <w:r>
        <w:rPr>
          <w:sz w:val="19"/>
        </w:rPr>
        <w:t xml:space="preserve"> </w:t>
      </w:r>
      <w:r w:rsidR="00E44022">
        <w:rPr>
          <w:sz w:val="19"/>
        </w:rPr>
        <w:t>–</w:t>
      </w:r>
      <w:r>
        <w:rPr>
          <w:sz w:val="19"/>
        </w:rPr>
        <w:t xml:space="preserve"> </w:t>
      </w:r>
      <w:r w:rsidR="00E44022">
        <w:rPr>
          <w:sz w:val="19"/>
        </w:rPr>
        <w:t xml:space="preserve">Students will learn in depth causes of natural hazards such as tectonic, weather and climate change. With tectonics, they will understand the theory of continental drift derived from Wagner and understand why we have earthquakes and volcanoes globally. Students will learn about earthquakes. They will study two earthquakes from different levels of economic development to see how the impacts and responses vary. From KS3, they should be able to use their skills of understanding the differences between primary and secondary effects and immediate and long term responses to successfully analyse these. In the </w:t>
      </w:r>
      <w:r w:rsidR="00AA2ED7">
        <w:rPr>
          <w:sz w:val="19"/>
        </w:rPr>
        <w:t>weather hazards</w:t>
      </w:r>
      <w:r w:rsidR="00E44022">
        <w:rPr>
          <w:sz w:val="19"/>
        </w:rPr>
        <w:t xml:space="preserve"> sub topic, they will learn about the distribution and formation of tropical storms. They will study in depth a case study example e.g. Typhoon Haiyan in which again they need to learn about the causes, impacts and responses of a tropical storm. </w:t>
      </w:r>
      <w:r w:rsidR="000E2417">
        <w:rPr>
          <w:sz w:val="19"/>
        </w:rPr>
        <w:t xml:space="preserve">Information of this hazard is widely reported but BBC is most reliable for students to reference back to. </w:t>
      </w:r>
      <w:r w:rsidR="00E44022">
        <w:rPr>
          <w:sz w:val="19"/>
        </w:rPr>
        <w:t xml:space="preserve">Lastly in this topic, they will learn about </w:t>
      </w:r>
      <w:r>
        <w:rPr>
          <w:sz w:val="19"/>
        </w:rPr>
        <w:t>climate change</w:t>
      </w:r>
      <w:r w:rsidR="00E44022">
        <w:rPr>
          <w:sz w:val="19"/>
        </w:rPr>
        <w:t xml:space="preserve"> in depth, particularly on the evidence for climate</w:t>
      </w:r>
      <w:r w:rsidR="000E2417">
        <w:rPr>
          <w:sz w:val="19"/>
        </w:rPr>
        <w:t xml:space="preserve"> change</w:t>
      </w:r>
      <w:r w:rsidR="00E44022">
        <w:rPr>
          <w:sz w:val="19"/>
        </w:rPr>
        <w:t xml:space="preserve"> from glacial to interglacial periods</w:t>
      </w:r>
      <w:r w:rsidR="000E2417">
        <w:rPr>
          <w:sz w:val="19"/>
        </w:rPr>
        <w:t xml:space="preserve"> which is referenced in AQA textbooks</w:t>
      </w:r>
      <w:r w:rsidR="00E44022">
        <w:rPr>
          <w:sz w:val="19"/>
        </w:rPr>
        <w:t xml:space="preserve">, the natural and human causes of climate change and the potential impacts climate change could have </w:t>
      </w:r>
      <w:r w:rsidR="000E2417">
        <w:rPr>
          <w:sz w:val="19"/>
        </w:rPr>
        <w:t>upon the world. Research from t</w:t>
      </w:r>
      <w:r w:rsidR="00E44022">
        <w:rPr>
          <w:sz w:val="19"/>
        </w:rPr>
        <w:t xml:space="preserve">he environmental agency, BBC and Greenpeace will </w:t>
      </w:r>
      <w:r w:rsidR="000E2417">
        <w:rPr>
          <w:sz w:val="19"/>
        </w:rPr>
        <w:t xml:space="preserve">also </w:t>
      </w:r>
      <w:r w:rsidR="00E44022">
        <w:rPr>
          <w:sz w:val="19"/>
        </w:rPr>
        <w:t>help students to be exposed to the true facts about this hazard</w:t>
      </w:r>
      <w:r w:rsidR="000E2417">
        <w:rPr>
          <w:sz w:val="19"/>
        </w:rPr>
        <w:t xml:space="preserve"> and will be applied in lessons</w:t>
      </w:r>
      <w:r w:rsidR="00E44022">
        <w:rPr>
          <w:sz w:val="19"/>
        </w:rPr>
        <w:t>.</w:t>
      </w:r>
    </w:p>
    <w:p w:rsidRPr="00E33069" w:rsidR="00716385" w:rsidP="00E33069" w:rsidRDefault="00716385" w14:paraId="7F46C8CB" w14:textId="77777777">
      <w:pPr>
        <w:pStyle w:val="DCATopSubHeader"/>
        <w:rPr>
          <w:sz w:val="19"/>
          <w:szCs w:val="19"/>
        </w:rPr>
      </w:pPr>
      <w:r w:rsidRPr="00E33069">
        <w:rPr>
          <w:sz w:val="19"/>
          <w:szCs w:val="19"/>
        </w:rPr>
        <w:t xml:space="preserve">By the end of Year </w:t>
      </w:r>
      <w:r w:rsidR="00387CF3">
        <w:rPr>
          <w:sz w:val="19"/>
          <w:szCs w:val="19"/>
        </w:rPr>
        <w:t>9</w:t>
      </w:r>
      <w:r w:rsidRPr="00E33069">
        <w:rPr>
          <w:sz w:val="19"/>
          <w:szCs w:val="19"/>
        </w:rPr>
        <w:t xml:space="preserve"> students at Dixons Cottingley studying </w:t>
      </w:r>
      <w:r w:rsidR="00901BDE">
        <w:rPr>
          <w:sz w:val="19"/>
          <w:szCs w:val="19"/>
        </w:rPr>
        <w:t>Geography</w:t>
      </w:r>
      <w:r w:rsidRPr="00E33069">
        <w:rPr>
          <w:sz w:val="19"/>
          <w:szCs w:val="19"/>
        </w:rPr>
        <w:t xml:space="preserve"> will be taught the following skills: </w:t>
      </w:r>
    </w:p>
    <w:p w:rsidR="00716385" w:rsidP="00E33069" w:rsidRDefault="00E44022" w14:paraId="599217FE" w14:textId="26EC87D0">
      <w:pPr>
        <w:pStyle w:val="DCABullets"/>
        <w:rPr>
          <w:sz w:val="19"/>
        </w:rPr>
      </w:pPr>
      <w:r>
        <w:rPr>
          <w:sz w:val="19"/>
        </w:rPr>
        <w:t xml:space="preserve">To focus </w:t>
      </w:r>
      <w:r w:rsidR="003C2712">
        <w:rPr>
          <w:sz w:val="19"/>
        </w:rPr>
        <w:t>on scale of countries in depth</w:t>
      </w:r>
      <w:r>
        <w:rPr>
          <w:sz w:val="19"/>
        </w:rPr>
        <w:t xml:space="preserve"> </w:t>
      </w:r>
    </w:p>
    <w:p w:rsidR="00E44022" w:rsidP="003869CF" w:rsidRDefault="003869CF" w14:paraId="65170BE3" w14:textId="77777777">
      <w:pPr>
        <w:pStyle w:val="DCABullets"/>
        <w:rPr>
          <w:sz w:val="19"/>
        </w:rPr>
      </w:pPr>
      <w:r>
        <w:rPr>
          <w:sz w:val="19"/>
        </w:rPr>
        <w:t>Development of mathematical skills</w:t>
      </w:r>
      <w:r w:rsidR="00E44022">
        <w:rPr>
          <w:sz w:val="19"/>
        </w:rPr>
        <w:t xml:space="preserve"> such as working out the range, median and mode of data</w:t>
      </w:r>
      <w:r>
        <w:rPr>
          <w:sz w:val="19"/>
        </w:rPr>
        <w:t xml:space="preserve">, </w:t>
      </w:r>
    </w:p>
    <w:p w:rsidR="00E44022" w:rsidP="003869CF" w:rsidRDefault="00E44022" w14:paraId="2206678A" w14:textId="77777777">
      <w:pPr>
        <w:pStyle w:val="DCABullets"/>
        <w:rPr>
          <w:sz w:val="19"/>
        </w:rPr>
      </w:pPr>
      <w:r>
        <w:rPr>
          <w:sz w:val="19"/>
        </w:rPr>
        <w:t xml:space="preserve">Development of </w:t>
      </w:r>
      <w:r w:rsidR="003869CF">
        <w:rPr>
          <w:sz w:val="19"/>
        </w:rPr>
        <w:t xml:space="preserve">graph skills </w:t>
      </w:r>
      <w:r>
        <w:rPr>
          <w:sz w:val="19"/>
        </w:rPr>
        <w:t>such as completing a graph and analysing different types of graphs such as climate graphs and choropleth maps.</w:t>
      </w:r>
    </w:p>
    <w:p w:rsidR="003869CF" w:rsidP="003869CF" w:rsidRDefault="00E44022" w14:paraId="54AF5C0A" w14:textId="4F80876B">
      <w:pPr>
        <w:pStyle w:val="DCABullets"/>
        <w:rPr>
          <w:sz w:val="19"/>
        </w:rPr>
      </w:pPr>
      <w:r>
        <w:rPr>
          <w:sz w:val="19"/>
        </w:rPr>
        <w:t>For coasts and rivers to study the geographical features seen on OS map and being able to understand the direction shown on a map in comparison to a photograph.</w:t>
      </w:r>
    </w:p>
    <w:p w:rsidR="00901BDE" w:rsidP="00E33069" w:rsidRDefault="00702F89" w14:paraId="666AD3A2" w14:textId="35B49AA3">
      <w:pPr>
        <w:pStyle w:val="DCABullets"/>
        <w:rPr>
          <w:sz w:val="19"/>
        </w:rPr>
      </w:pPr>
      <w:r>
        <w:rPr>
          <w:sz w:val="19"/>
        </w:rPr>
        <w:t>T</w:t>
      </w:r>
      <w:r w:rsidR="00E44022">
        <w:rPr>
          <w:sz w:val="19"/>
        </w:rPr>
        <w:t>o implement geographical language into everyday vocabulary such as</w:t>
      </w:r>
      <w:r>
        <w:rPr>
          <w:sz w:val="19"/>
        </w:rPr>
        <w:t xml:space="preserve"> </w:t>
      </w:r>
      <w:r w:rsidR="00387CF3">
        <w:rPr>
          <w:sz w:val="19"/>
        </w:rPr>
        <w:t>sustainability, significance, agriculture, infrastructure,</w:t>
      </w:r>
      <w:r>
        <w:rPr>
          <w:sz w:val="19"/>
        </w:rPr>
        <w:t xml:space="preserve"> social, economic and environmental, primary and secondary</w:t>
      </w:r>
    </w:p>
    <w:p w:rsidR="00D64C51" w:rsidP="00E95B5B" w:rsidRDefault="00702F89" w14:paraId="2FB71B37" w14:textId="1FA4AC60">
      <w:pPr>
        <w:pStyle w:val="DCABullets"/>
        <w:rPr>
          <w:sz w:val="19"/>
        </w:rPr>
      </w:pPr>
      <w:r>
        <w:rPr>
          <w:sz w:val="19"/>
        </w:rPr>
        <w:t xml:space="preserve">To </w:t>
      </w:r>
      <w:r w:rsidR="00E95B5B">
        <w:rPr>
          <w:sz w:val="19"/>
        </w:rPr>
        <w:t>be able to link back to facts and knowledge by referring to a case study and example e.g. Holderness Coast, River Tees, L’</w:t>
      </w:r>
      <w:r w:rsidR="000D6283">
        <w:rPr>
          <w:sz w:val="19"/>
        </w:rPr>
        <w:t>A</w:t>
      </w:r>
      <w:r w:rsidR="00E95B5B">
        <w:rPr>
          <w:sz w:val="19"/>
        </w:rPr>
        <w:t>quila Earthquake, Nepal Earthquake, Typhoon Haiyan</w:t>
      </w:r>
    </w:p>
    <w:p w:rsidR="008F77C1" w:rsidP="00E33069" w:rsidRDefault="008F77C1" w14:paraId="1E9BD54A" w14:textId="77777777">
      <w:pPr>
        <w:pStyle w:val="DCABullets"/>
        <w:rPr>
          <w:sz w:val="19"/>
        </w:rPr>
      </w:pPr>
      <w:r>
        <w:rPr>
          <w:sz w:val="19"/>
        </w:rPr>
        <w:t xml:space="preserve">How to </w:t>
      </w:r>
      <w:r w:rsidR="00387CF3">
        <w:rPr>
          <w:sz w:val="19"/>
        </w:rPr>
        <w:t>write a detailed write up on evaluation and assessing geographical issues</w:t>
      </w:r>
    </w:p>
    <w:p w:rsidRPr="00F53497" w:rsidR="00F53497" w:rsidP="00F53497" w:rsidRDefault="00387CF3" w14:paraId="5B523639" w14:textId="77777777">
      <w:pPr>
        <w:pStyle w:val="DCABullets"/>
        <w:rPr>
          <w:sz w:val="19"/>
        </w:rPr>
      </w:pPr>
      <w:r>
        <w:rPr>
          <w:sz w:val="19"/>
        </w:rPr>
        <w:t>To be able to apply their understanding to different contexts.</w:t>
      </w:r>
    </w:p>
    <w:p w:rsidR="00664DD5" w:rsidP="00E33069" w:rsidRDefault="00716385" w14:paraId="7BF70757" w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01BDE">
        <w:rPr>
          <w:sz w:val="19"/>
          <w:szCs w:val="19"/>
        </w:rPr>
        <w:t>Geography</w:t>
      </w:r>
      <w:r w:rsidRPr="00E33069">
        <w:rPr>
          <w:sz w:val="19"/>
          <w:szCs w:val="19"/>
        </w:rPr>
        <w:t xml:space="preserve"> has been sequenced with the following rationale: </w:t>
      </w:r>
    </w:p>
    <w:p w:rsidR="00664DD5" w:rsidP="00A479AC" w:rsidRDefault="00664DD5" w14:paraId="4EE17E41" w14:textId="5ADE76CE">
      <w:pPr>
        <w:pStyle w:val="DCATopSubHeader"/>
        <w:jc w:val="center"/>
        <w:rPr>
          <w:color w:val="000000" w:themeColor="text1"/>
          <w:sz w:val="19"/>
          <w:szCs w:val="19"/>
        </w:rPr>
      </w:pPr>
      <w:r w:rsidRPr="00A479AC">
        <w:rPr>
          <w:color w:val="000000" w:themeColor="text1"/>
          <w:sz w:val="19"/>
          <w:szCs w:val="19"/>
        </w:rPr>
        <w:t xml:space="preserve">The following schema allows students to develop stage by stage their geographical skills (OS maps, maths, graphs) to then developing their writing skills (from explanations to evaluations). </w:t>
      </w:r>
      <w:r w:rsidR="00E95B5B">
        <w:rPr>
          <w:color w:val="000000" w:themeColor="text1"/>
          <w:sz w:val="19"/>
          <w:szCs w:val="19"/>
        </w:rPr>
        <w:t xml:space="preserve">It is important to teach these skills if students decide to carry on Geography at A level in which they will need to continue using these skills. These skills will support students in other subjects such as Maths and Science where they practise similar tasks such as working out the mean of a data set. Also, being able to use these scientific and mathematical skills can be transferred across over realms in future employment such as science, analyst based work and planning work. </w:t>
      </w:r>
      <w:r w:rsidRPr="00A479AC">
        <w:rPr>
          <w:color w:val="000000" w:themeColor="text1"/>
          <w:sz w:val="19"/>
          <w:szCs w:val="19"/>
        </w:rPr>
        <w:t>The use of key terms will also develop topic by topic but they can make links back as well thinking ahead.</w:t>
      </w:r>
      <w:r w:rsidR="00581822">
        <w:rPr>
          <w:color w:val="000000" w:themeColor="text1"/>
          <w:sz w:val="19"/>
          <w:szCs w:val="19"/>
        </w:rPr>
        <w:t xml:space="preserve"> They </w:t>
      </w:r>
      <w:r w:rsidR="00581822">
        <w:rPr>
          <w:color w:val="000000" w:themeColor="text1"/>
          <w:sz w:val="19"/>
          <w:szCs w:val="19"/>
        </w:rPr>
        <w:lastRenderedPageBreak/>
        <w:t xml:space="preserve">will investigate further from KS3 physical processes and systems and human interaction with them in a variety of places and at a range of scales. The aim is to expose students and allow them to develop their understanding of tectonic, geomorphological, biological and management strategies governed by sustainability and consideration of the direct and indirect effects of human interaction wirh the earth and atmosphere. </w:t>
      </w:r>
    </w:p>
    <w:p w:rsidRPr="006D35BD" w:rsidR="00C353E6" w:rsidP="00C353E6" w:rsidRDefault="00C353E6" w14:paraId="3BB561F3" w14:textId="18A81EC3">
      <w:pPr>
        <w:pStyle w:val="DCABullets"/>
        <w:rPr>
          <w:sz w:val="19"/>
        </w:rPr>
      </w:pPr>
      <w:r w:rsidRPr="003C7ACE">
        <w:rPr>
          <w:b/>
          <w:sz w:val="19"/>
        </w:rPr>
        <w:t>Topic 1 KS3 – Future Geography</w:t>
      </w:r>
      <w:r>
        <w:rPr>
          <w:sz w:val="19"/>
        </w:rPr>
        <w:t xml:space="preserve"> – this topic introduces the concepts of what our future like physically and how human practises may change. This topic has been selected</w:t>
      </w:r>
      <w:r w:rsidR="00E95B5B">
        <w:rPr>
          <w:sz w:val="19"/>
        </w:rPr>
        <w:t xml:space="preserve"> to enable students to develop their political geography as well as developing their concepts of </w:t>
      </w:r>
      <w:r w:rsidR="0087435D">
        <w:rPr>
          <w:sz w:val="19"/>
        </w:rPr>
        <w:t>sustainability</w:t>
      </w:r>
      <w:r w:rsidR="00E95B5B">
        <w:rPr>
          <w:sz w:val="19"/>
        </w:rPr>
        <w:t>. The topics chosen to cover this will allow students to think critically. It will also allow s</w:t>
      </w:r>
      <w:r>
        <w:rPr>
          <w:sz w:val="19"/>
        </w:rPr>
        <w:t xml:space="preserve">tudents to understand what it takes to be a good global citizen </w:t>
      </w:r>
      <w:r w:rsidR="006E28E0">
        <w:rPr>
          <w:sz w:val="19"/>
        </w:rPr>
        <w:t>both morally and intellectually</w:t>
      </w:r>
      <w:r>
        <w:rPr>
          <w:sz w:val="19"/>
        </w:rPr>
        <w:t xml:space="preserve">. They will learn about current issues such as </w:t>
      </w:r>
      <w:r w:rsidR="006E28E0">
        <w:rPr>
          <w:sz w:val="19"/>
        </w:rPr>
        <w:t>issues of</w:t>
      </w:r>
      <w:r w:rsidR="00E95B5B">
        <w:rPr>
          <w:sz w:val="19"/>
        </w:rPr>
        <w:t xml:space="preserve"> the food crisis, energy crisis, and</w:t>
      </w:r>
      <w:r w:rsidR="006E28E0">
        <w:rPr>
          <w:sz w:val="19"/>
        </w:rPr>
        <w:t xml:space="preserve"> </w:t>
      </w:r>
      <w:r w:rsidR="00E95B5B">
        <w:rPr>
          <w:sz w:val="19"/>
        </w:rPr>
        <w:t>plastic</w:t>
      </w:r>
      <w:r>
        <w:rPr>
          <w:sz w:val="19"/>
        </w:rPr>
        <w:t>. The aim is to ensure students are confident about their future Ge</w:t>
      </w:r>
      <w:r w:rsidR="006E28E0">
        <w:rPr>
          <w:sz w:val="19"/>
        </w:rPr>
        <w:t>ography and develop a</w:t>
      </w:r>
      <w:r>
        <w:rPr>
          <w:sz w:val="19"/>
        </w:rPr>
        <w:t xml:space="preserve"> sense of </w:t>
      </w:r>
      <w:r w:rsidR="006E28E0">
        <w:rPr>
          <w:sz w:val="19"/>
        </w:rPr>
        <w:t>‘what is the right thing to do’</w:t>
      </w:r>
      <w:r>
        <w:rPr>
          <w:sz w:val="19"/>
        </w:rPr>
        <w:t xml:space="preserve"> in </w:t>
      </w:r>
      <w:r w:rsidR="00056493">
        <w:rPr>
          <w:sz w:val="19"/>
        </w:rPr>
        <w:t>certain contexts</w:t>
      </w:r>
      <w:r>
        <w:rPr>
          <w:sz w:val="19"/>
        </w:rPr>
        <w:t>.  They will</w:t>
      </w:r>
      <w:r w:rsidRPr="00581822">
        <w:rPr>
          <w:sz w:val="19"/>
        </w:rPr>
        <w:t xml:space="preserve"> develop further their explanations and will continue to be confident in using OS map skills, maths and graph skills that they can take forwar</w:t>
      </w:r>
      <w:r>
        <w:rPr>
          <w:sz w:val="19"/>
        </w:rPr>
        <w:t>d with them in year 9 and GCSE Geography</w:t>
      </w:r>
      <w:r w:rsidRPr="00581822">
        <w:rPr>
          <w:sz w:val="19"/>
        </w:rPr>
        <w:t xml:space="preserve">. </w:t>
      </w:r>
    </w:p>
    <w:p w:rsidRPr="00581822" w:rsidR="00385DFC" w:rsidP="00581822" w:rsidRDefault="00C353E6" w14:paraId="387B750E" w14:textId="3388A1CA">
      <w:pPr>
        <w:pStyle w:val="DCABullets"/>
        <w:rPr>
          <w:sz w:val="19"/>
        </w:rPr>
      </w:pPr>
      <w:r w:rsidRPr="003C7ACE">
        <w:rPr>
          <w:b/>
          <w:sz w:val="19"/>
        </w:rPr>
        <w:t>Topic 2</w:t>
      </w:r>
      <w:r w:rsidRPr="003C7ACE" w:rsidR="00901BDE">
        <w:rPr>
          <w:b/>
          <w:sz w:val="19"/>
        </w:rPr>
        <w:t xml:space="preserve"> – </w:t>
      </w:r>
      <w:r w:rsidRPr="003C7ACE" w:rsidR="00581822">
        <w:rPr>
          <w:b/>
          <w:sz w:val="19"/>
        </w:rPr>
        <w:t>Physical Landscapes in the UK</w:t>
      </w:r>
      <w:r w:rsidRPr="003C7ACE">
        <w:rPr>
          <w:b/>
          <w:sz w:val="19"/>
        </w:rPr>
        <w:t xml:space="preserve"> (AQA)</w:t>
      </w:r>
      <w:r w:rsidR="00581822">
        <w:rPr>
          <w:sz w:val="19"/>
        </w:rPr>
        <w:t xml:space="preserve"> </w:t>
      </w:r>
      <w:r w:rsidR="003869CF">
        <w:rPr>
          <w:sz w:val="19"/>
        </w:rPr>
        <w:t>–</w:t>
      </w:r>
      <w:r w:rsidR="00581822">
        <w:rPr>
          <w:sz w:val="19"/>
        </w:rPr>
        <w:t xml:space="preserve"> </w:t>
      </w:r>
      <w:r w:rsidR="00387CF3">
        <w:rPr>
          <w:sz w:val="19"/>
        </w:rPr>
        <w:t>Coasts</w:t>
      </w:r>
      <w:r w:rsidR="003869CF">
        <w:rPr>
          <w:sz w:val="19"/>
        </w:rPr>
        <w:t xml:space="preserve"> and Rivers</w:t>
      </w:r>
      <w:r w:rsidR="00B07E84">
        <w:rPr>
          <w:sz w:val="19"/>
        </w:rPr>
        <w:t xml:space="preserve"> –</w:t>
      </w:r>
      <w:r w:rsidR="00387CF3">
        <w:rPr>
          <w:sz w:val="19"/>
        </w:rPr>
        <w:t xml:space="preserve"> this topic introduces the ideas of how things work and the different processes involved. They will learn features and management in coastal</w:t>
      </w:r>
      <w:r w:rsidR="003869CF">
        <w:rPr>
          <w:sz w:val="19"/>
        </w:rPr>
        <w:t xml:space="preserve"> and fluvial</w:t>
      </w:r>
      <w:r w:rsidR="00387CF3">
        <w:rPr>
          <w:sz w:val="19"/>
        </w:rPr>
        <w:t xml:space="preserve"> landscapes. They will begin to learn how to write up good explanation points and will practise using OS map skills, maths and graph skills that they can take forward with them in year 9, 10 and 11. </w:t>
      </w:r>
      <w:r w:rsidR="00664DD5">
        <w:rPr>
          <w:sz w:val="19"/>
        </w:rPr>
        <w:t>They will learn about how both physical and human factors affect the coastline</w:t>
      </w:r>
      <w:r w:rsidR="003869CF">
        <w:rPr>
          <w:sz w:val="19"/>
        </w:rPr>
        <w:t xml:space="preserve"> and river systems</w:t>
      </w:r>
      <w:r w:rsidR="00664DD5">
        <w:rPr>
          <w:sz w:val="19"/>
        </w:rPr>
        <w:t xml:space="preserve"> in the UK.</w:t>
      </w:r>
      <w:r w:rsidR="00581822">
        <w:rPr>
          <w:sz w:val="19"/>
        </w:rPr>
        <w:t xml:space="preserve"> The Rivers</w:t>
      </w:r>
      <w:r w:rsidRPr="00581822" w:rsidR="00387CF3">
        <w:rPr>
          <w:sz w:val="19"/>
        </w:rPr>
        <w:t xml:space="preserve"> topic supports the coasts topic but in a different context in which they will be introduced to processes involved in a river, the features found and how the landscape it </w:t>
      </w:r>
      <w:r w:rsidRPr="00581822" w:rsidR="00230659">
        <w:rPr>
          <w:sz w:val="19"/>
        </w:rPr>
        <w:t>managed</w:t>
      </w:r>
      <w:r w:rsidRPr="00581822" w:rsidR="00387CF3">
        <w:rPr>
          <w:sz w:val="19"/>
        </w:rPr>
        <w:t xml:space="preserve">. </w:t>
      </w:r>
      <w:r w:rsidR="00E95B5B">
        <w:rPr>
          <w:sz w:val="19"/>
        </w:rPr>
        <w:t xml:space="preserve">The case studies of the Holderness Coast and the River Tees are great examples of areas where students can learn about the processes, features and management and in a clear yet engaging way. Holderness Coast also allows students to understand their regional geography where many students may go to the Holderness coast on holidays and may discuss personal knowledge of what they have seen there. </w:t>
      </w:r>
      <w:r w:rsidR="00500800">
        <w:rPr>
          <w:sz w:val="19"/>
        </w:rPr>
        <w:t>Students</w:t>
      </w:r>
      <w:r w:rsidRPr="00581822" w:rsidR="00387CF3">
        <w:rPr>
          <w:sz w:val="19"/>
        </w:rPr>
        <w:t xml:space="preserve"> will begin to develop their explanations and will continue to be confident in using OS map skills, maths and graph skills that they can take forward with them in year 9, 10 and 11.</w:t>
      </w:r>
      <w:r w:rsidRPr="00581822" w:rsidR="00664DD5">
        <w:rPr>
          <w:sz w:val="19"/>
        </w:rPr>
        <w:t xml:space="preserve"> They will learn about how both physical and human factors affect the coastline in the UK.</w:t>
      </w:r>
    </w:p>
    <w:p w:rsidRPr="00581822" w:rsidR="008F77C1" w:rsidP="00581822" w:rsidRDefault="00C353E6" w14:paraId="73466264" w14:textId="5EF88BE7">
      <w:pPr>
        <w:pStyle w:val="DCABullets"/>
        <w:rPr>
          <w:sz w:val="19"/>
        </w:rPr>
      </w:pPr>
      <w:r w:rsidRPr="003C7ACE">
        <w:rPr>
          <w:b/>
          <w:sz w:val="19"/>
        </w:rPr>
        <w:t>Topic 3</w:t>
      </w:r>
      <w:r w:rsidRPr="003C7ACE" w:rsidR="00385DFC">
        <w:rPr>
          <w:b/>
          <w:sz w:val="19"/>
        </w:rPr>
        <w:t xml:space="preserve"> – </w:t>
      </w:r>
      <w:r w:rsidRPr="003C7ACE" w:rsidR="00581822">
        <w:rPr>
          <w:b/>
          <w:sz w:val="19"/>
        </w:rPr>
        <w:t>Natural</w:t>
      </w:r>
      <w:r w:rsidRPr="003C7ACE" w:rsidR="00E67AB7">
        <w:rPr>
          <w:b/>
          <w:sz w:val="19"/>
        </w:rPr>
        <w:t xml:space="preserve"> hazards</w:t>
      </w:r>
      <w:r w:rsidR="00E67AB7">
        <w:rPr>
          <w:sz w:val="19"/>
        </w:rPr>
        <w:t xml:space="preserve"> – Students will be exposed to what hazards are </w:t>
      </w:r>
      <w:r w:rsidR="00230659">
        <w:rPr>
          <w:sz w:val="19"/>
        </w:rPr>
        <w:t xml:space="preserve">and </w:t>
      </w:r>
      <w:r w:rsidR="00E67AB7">
        <w:rPr>
          <w:sz w:val="19"/>
        </w:rPr>
        <w:t>the concepts of what mak</w:t>
      </w:r>
      <w:r w:rsidR="00797E6E">
        <w:rPr>
          <w:sz w:val="19"/>
        </w:rPr>
        <w:t>es something a hazard. T</w:t>
      </w:r>
      <w:r w:rsidR="00E67AB7">
        <w:rPr>
          <w:sz w:val="19"/>
        </w:rPr>
        <w:t xml:space="preserve">hey will focus on tectonics by which they will learn about </w:t>
      </w:r>
      <w:r w:rsidR="00E95B5B">
        <w:rPr>
          <w:sz w:val="19"/>
        </w:rPr>
        <w:t xml:space="preserve">the L’Aquila (HIC) </w:t>
      </w:r>
      <w:r w:rsidR="00E67AB7">
        <w:rPr>
          <w:sz w:val="19"/>
        </w:rPr>
        <w:t xml:space="preserve">earthquake </w:t>
      </w:r>
      <w:r w:rsidR="00E95B5B">
        <w:rPr>
          <w:sz w:val="19"/>
        </w:rPr>
        <w:t xml:space="preserve">and Nepal (LIC) earthquake </w:t>
      </w:r>
      <w:r w:rsidR="00E67AB7">
        <w:rPr>
          <w:sz w:val="19"/>
        </w:rPr>
        <w:t>case studies</w:t>
      </w:r>
      <w:r w:rsidR="00797E6E">
        <w:rPr>
          <w:sz w:val="19"/>
        </w:rPr>
        <w:t xml:space="preserve">. Students need to understand how </w:t>
      </w:r>
      <w:r w:rsidR="00E67AB7">
        <w:rPr>
          <w:sz w:val="19"/>
        </w:rPr>
        <w:t>the causes, impacts and responses involved</w:t>
      </w:r>
      <w:r w:rsidR="00797E6E">
        <w:rPr>
          <w:sz w:val="19"/>
        </w:rPr>
        <w:t xml:space="preserve"> may differ from country to country</w:t>
      </w:r>
      <w:r w:rsidR="00E67AB7">
        <w:rPr>
          <w:sz w:val="19"/>
        </w:rPr>
        <w:t>.</w:t>
      </w:r>
      <w:r w:rsidR="00797E6E">
        <w:rPr>
          <w:sz w:val="19"/>
        </w:rPr>
        <w:t xml:space="preserve"> These case studies were selected as they show interesting contrasts which it gives students to investigate and discuss why there were differences but also similarities.</w:t>
      </w:r>
      <w:r w:rsidR="00E67AB7">
        <w:rPr>
          <w:sz w:val="19"/>
        </w:rPr>
        <w:t xml:space="preserve"> </w:t>
      </w:r>
      <w:r w:rsidR="00230659">
        <w:rPr>
          <w:sz w:val="19"/>
        </w:rPr>
        <w:t>The terms such as impacts and responses will have been used at KS3 so this top</w:t>
      </w:r>
      <w:r w:rsidR="006F75A3">
        <w:rPr>
          <w:sz w:val="19"/>
        </w:rPr>
        <w:t xml:space="preserve">ic </w:t>
      </w:r>
      <w:r w:rsidR="00230659">
        <w:rPr>
          <w:sz w:val="19"/>
        </w:rPr>
        <w:t xml:space="preserve">will allow them to elaborate on ideas further. </w:t>
      </w:r>
      <w:r w:rsidR="00581822">
        <w:rPr>
          <w:sz w:val="19"/>
        </w:rPr>
        <w:t xml:space="preserve">The </w:t>
      </w:r>
      <w:r w:rsidRPr="00581822" w:rsidR="00664DD5">
        <w:rPr>
          <w:sz w:val="19"/>
        </w:rPr>
        <w:t>Weather hazards</w:t>
      </w:r>
      <w:r w:rsidR="00797E6E">
        <w:rPr>
          <w:sz w:val="19"/>
        </w:rPr>
        <w:t xml:space="preserve"> sub</w:t>
      </w:r>
      <w:r w:rsidR="00775101">
        <w:rPr>
          <w:sz w:val="19"/>
        </w:rPr>
        <w:t>-</w:t>
      </w:r>
      <w:r w:rsidR="00581822">
        <w:rPr>
          <w:sz w:val="19"/>
        </w:rPr>
        <w:t xml:space="preserve">topic will allow </w:t>
      </w:r>
      <w:r w:rsidRPr="00581822" w:rsidR="00664DD5">
        <w:rPr>
          <w:sz w:val="19"/>
        </w:rPr>
        <w:t>students</w:t>
      </w:r>
      <w:r w:rsidR="00581822">
        <w:rPr>
          <w:sz w:val="19"/>
        </w:rPr>
        <w:t xml:space="preserve"> to</w:t>
      </w:r>
      <w:r w:rsidRPr="00581822" w:rsidR="00664DD5">
        <w:rPr>
          <w:sz w:val="19"/>
        </w:rPr>
        <w:t xml:space="preserve"> have a</w:t>
      </w:r>
      <w:r w:rsidR="00775101">
        <w:rPr>
          <w:sz w:val="19"/>
        </w:rPr>
        <w:t>n</w:t>
      </w:r>
      <w:r w:rsidRPr="00581822" w:rsidR="00664DD5">
        <w:rPr>
          <w:sz w:val="19"/>
        </w:rPr>
        <w:t xml:space="preserve"> understanding of </w:t>
      </w:r>
      <w:r w:rsidR="00797E6E">
        <w:rPr>
          <w:sz w:val="19"/>
        </w:rPr>
        <w:t>what a</w:t>
      </w:r>
      <w:r w:rsidR="00775101">
        <w:rPr>
          <w:sz w:val="19"/>
        </w:rPr>
        <w:t xml:space="preserve"> weather</w:t>
      </w:r>
      <w:r w:rsidR="00797E6E">
        <w:rPr>
          <w:sz w:val="19"/>
        </w:rPr>
        <w:t xml:space="preserve"> hazard is</w:t>
      </w:r>
      <w:r>
        <w:rPr>
          <w:sz w:val="19"/>
        </w:rPr>
        <w:t>. They will</w:t>
      </w:r>
      <w:r w:rsidRPr="00581822" w:rsidR="00664DD5">
        <w:rPr>
          <w:sz w:val="19"/>
        </w:rPr>
        <w:t xml:space="preserve"> learn about extreme weather case studies </w:t>
      </w:r>
      <w:r w:rsidR="00797E6E">
        <w:rPr>
          <w:sz w:val="19"/>
        </w:rPr>
        <w:t>such as The Cumbria Floods which was selected for its devastation but also quick management</w:t>
      </w:r>
      <w:r w:rsidR="00C5133D">
        <w:rPr>
          <w:sz w:val="19"/>
        </w:rPr>
        <w:t xml:space="preserve"> strategies</w:t>
      </w:r>
      <w:r w:rsidR="00797E6E">
        <w:rPr>
          <w:sz w:val="19"/>
        </w:rPr>
        <w:t xml:space="preserve">. Students will focus on </w:t>
      </w:r>
      <w:r w:rsidRPr="00581822" w:rsidR="00664DD5">
        <w:rPr>
          <w:sz w:val="19"/>
        </w:rPr>
        <w:t>the causes, impacts and responses involved.</w:t>
      </w:r>
      <w:r w:rsidR="00797E6E">
        <w:rPr>
          <w:sz w:val="19"/>
        </w:rPr>
        <w:t xml:space="preserve"> They will also study Typhoon Haiyan which a tropical storm. This was selected as it was a significant event and even today, people are still adapting to the disaster which </w:t>
      </w:r>
      <w:r w:rsidR="00C5133D">
        <w:rPr>
          <w:sz w:val="19"/>
        </w:rPr>
        <w:t xml:space="preserve">is </w:t>
      </w:r>
      <w:r w:rsidR="00797E6E">
        <w:rPr>
          <w:sz w:val="19"/>
        </w:rPr>
        <w:t>important for students to understand that some countries cannot cope with hazards</w:t>
      </w:r>
      <w:r w:rsidRPr="00581822" w:rsidR="00664DD5">
        <w:rPr>
          <w:sz w:val="19"/>
        </w:rPr>
        <w:t>.</w:t>
      </w:r>
      <w:r w:rsidRPr="00581822" w:rsidR="00581822">
        <w:rPr>
          <w:sz w:val="19"/>
        </w:rPr>
        <w:t xml:space="preserve"> </w:t>
      </w:r>
      <w:r w:rsidRPr="00581822" w:rsidR="00664DD5">
        <w:rPr>
          <w:sz w:val="19"/>
        </w:rPr>
        <w:t xml:space="preserve">Climate change – this will allow students to have an understanding of what the natural and human causes of climate change are, the impacts of it and the mitigation and adaptation </w:t>
      </w:r>
      <w:r w:rsidR="00C5133D">
        <w:rPr>
          <w:sz w:val="19"/>
        </w:rPr>
        <w:t>strategies being used</w:t>
      </w:r>
      <w:r w:rsidRPr="00581822" w:rsidR="00664DD5">
        <w:rPr>
          <w:sz w:val="19"/>
        </w:rPr>
        <w:t xml:space="preserve">.   </w:t>
      </w:r>
      <w:r w:rsidR="00797E6E">
        <w:rPr>
          <w:sz w:val="19"/>
        </w:rPr>
        <w:t>Students will investigate how countries such as the UK are already feeling the effects of climate change and</w:t>
      </w:r>
      <w:r w:rsidR="00C77A48">
        <w:rPr>
          <w:sz w:val="19"/>
        </w:rPr>
        <w:t xml:space="preserve"> will investigate</w:t>
      </w:r>
      <w:r w:rsidR="00797E6E">
        <w:rPr>
          <w:sz w:val="19"/>
        </w:rPr>
        <w:t xml:space="preserve"> what the government are doing to respond. They will also see how other countri</w:t>
      </w:r>
      <w:r w:rsidR="00C77A48">
        <w:rPr>
          <w:sz w:val="19"/>
        </w:rPr>
        <w:t xml:space="preserve">es such as Bangladesh will manage </w:t>
      </w:r>
      <w:r w:rsidR="00797E6E">
        <w:rPr>
          <w:sz w:val="19"/>
        </w:rPr>
        <w:t xml:space="preserve">the effects </w:t>
      </w:r>
      <w:r w:rsidR="00C77A48">
        <w:rPr>
          <w:sz w:val="19"/>
        </w:rPr>
        <w:t>and</w:t>
      </w:r>
      <w:r w:rsidR="00797E6E">
        <w:rPr>
          <w:sz w:val="19"/>
        </w:rPr>
        <w:t xml:space="preserve"> the responses.</w:t>
      </w:r>
      <w:r w:rsidR="00505E17">
        <w:rPr>
          <w:sz w:val="19"/>
        </w:rPr>
        <w:t xml:space="preserve"> David Attenborough had raised this awareness of climate change where studen</w:t>
      </w:r>
      <w:r w:rsidR="00C77A48">
        <w:rPr>
          <w:sz w:val="19"/>
        </w:rPr>
        <w:t>ts will understand his concerns by watching short documentaries.</w:t>
      </w:r>
    </w:p>
    <w:p w:rsidR="00A375F8" w:rsidP="00A375F8" w:rsidRDefault="00716385" w14:paraId="6E397B07" w14:textId="77777777">
      <w:pPr>
        <w:pStyle w:val="DCATopSubHeader"/>
        <w:rPr>
          <w:sz w:val="19"/>
          <w:szCs w:val="19"/>
        </w:rPr>
      </w:pPr>
      <w:r w:rsidRPr="00E33069">
        <w:rPr>
          <w:sz w:val="19"/>
          <w:szCs w:val="19"/>
        </w:rPr>
        <w:t xml:space="preserve">The </w:t>
      </w:r>
      <w:r w:rsidR="00901BDE">
        <w:rPr>
          <w:sz w:val="19"/>
          <w:szCs w:val="19"/>
        </w:rPr>
        <w:t>Geography</w:t>
      </w:r>
      <w:r w:rsidRPr="00E33069">
        <w:rPr>
          <w:sz w:val="19"/>
          <w:szCs w:val="19"/>
        </w:rPr>
        <w:t xml:space="preserve"> curriculum at Cottingley has been influenced by: </w:t>
      </w:r>
    </w:p>
    <w:p w:rsidRPr="00797E6E" w:rsidR="003869CF" w:rsidP="003869CF" w:rsidRDefault="003869CF" w14:paraId="2E31C08B" w14:textId="4E5435E9">
      <w:pPr>
        <w:pStyle w:val="DCABullets"/>
        <w:rPr>
          <w:sz w:val="19"/>
        </w:rPr>
      </w:pPr>
      <w:r w:rsidRPr="00797E6E">
        <w:rPr>
          <w:sz w:val="19"/>
        </w:rPr>
        <w:t>AQA Geography Specification</w:t>
      </w:r>
      <w:r w:rsidRPr="00797E6E" w:rsidR="00797E6E">
        <w:rPr>
          <w:sz w:val="19"/>
        </w:rPr>
        <w:t xml:space="preserve"> – this specification was chosen as it balances the physical, human and geographical fieldw</w:t>
      </w:r>
      <w:r w:rsidR="00797E6E">
        <w:rPr>
          <w:sz w:val="19"/>
        </w:rPr>
        <w:t xml:space="preserve">ork aspect equally. It matches the development of a sequences of geography from the KS3 geography curriculum derived and supported form the national curriculum, </w:t>
      </w:r>
      <w:r w:rsidRPr="00797E6E" w:rsidR="00797E6E">
        <w:rPr>
          <w:sz w:val="19"/>
        </w:rPr>
        <w:t>allow</w:t>
      </w:r>
      <w:r w:rsidR="00797E6E">
        <w:rPr>
          <w:sz w:val="19"/>
        </w:rPr>
        <w:t>ing</w:t>
      </w:r>
      <w:r w:rsidRPr="00797E6E" w:rsidR="00797E6E">
        <w:rPr>
          <w:sz w:val="19"/>
        </w:rPr>
        <w:t xml:space="preserve"> students to succeed at GCSE</w:t>
      </w:r>
      <w:r w:rsidR="00797E6E">
        <w:rPr>
          <w:sz w:val="19"/>
        </w:rPr>
        <w:t xml:space="preserve"> and become expert geographers</w:t>
      </w:r>
      <w:r w:rsidRPr="00797E6E" w:rsidR="00797E6E">
        <w:rPr>
          <w:sz w:val="19"/>
        </w:rPr>
        <w:t>. The concepts and ideas in the spec</w:t>
      </w:r>
      <w:r w:rsidR="00797E6E">
        <w:rPr>
          <w:sz w:val="19"/>
        </w:rPr>
        <w:t>ification also means students to have an</w:t>
      </w:r>
      <w:r w:rsidRPr="00797E6E" w:rsidR="00797E6E">
        <w:rPr>
          <w:sz w:val="19"/>
        </w:rPr>
        <w:t xml:space="preserve"> understand</w:t>
      </w:r>
      <w:r w:rsidR="00797E6E">
        <w:rPr>
          <w:sz w:val="19"/>
        </w:rPr>
        <w:t>ing</w:t>
      </w:r>
      <w:r w:rsidRPr="00797E6E" w:rsidR="00797E6E">
        <w:rPr>
          <w:sz w:val="19"/>
        </w:rPr>
        <w:t xml:space="preserve"> processes and place knowledge in</w:t>
      </w:r>
      <w:r w:rsidR="00797E6E">
        <w:rPr>
          <w:sz w:val="19"/>
        </w:rPr>
        <w:t xml:space="preserve"> more</w:t>
      </w:r>
      <w:r w:rsidRPr="00797E6E" w:rsidR="00797E6E">
        <w:rPr>
          <w:sz w:val="19"/>
        </w:rPr>
        <w:t xml:space="preserve"> depth. The depth will allow students to gain a better understand</w:t>
      </w:r>
      <w:r w:rsidR="00797E6E">
        <w:rPr>
          <w:sz w:val="19"/>
        </w:rPr>
        <w:t>ing</w:t>
      </w:r>
      <w:r w:rsidRPr="00797E6E" w:rsidR="00797E6E">
        <w:rPr>
          <w:sz w:val="19"/>
        </w:rPr>
        <w:t xml:space="preserve"> of the world around them.</w:t>
      </w:r>
    </w:p>
    <w:p w:rsidRPr="0076152E" w:rsidR="00464735" w:rsidP="0076152E" w:rsidRDefault="00464735" w14:paraId="45B457DB" w14:textId="77777777">
      <w:pPr>
        <w:pStyle w:val="DCABullets"/>
        <w:rPr>
          <w:sz w:val="19"/>
        </w:rPr>
      </w:pPr>
      <w:r>
        <w:rPr>
          <w:sz w:val="19"/>
        </w:rPr>
        <w:t>Governmental policies</w:t>
      </w:r>
      <w:r w:rsidR="0076152E">
        <w:rPr>
          <w:sz w:val="19"/>
        </w:rPr>
        <w:t xml:space="preserve"> and organisations e.g. </w:t>
      </w:r>
      <w:r w:rsidRPr="0076152E">
        <w:rPr>
          <w:sz w:val="19"/>
        </w:rPr>
        <w:t>E</w:t>
      </w:r>
      <w:r w:rsidR="0076152E">
        <w:rPr>
          <w:sz w:val="19"/>
        </w:rPr>
        <w:t xml:space="preserve">nvironment Agency, Royal Geographical Society, </w:t>
      </w:r>
      <w:r w:rsidRPr="0076152E">
        <w:rPr>
          <w:sz w:val="19"/>
        </w:rPr>
        <w:t>Meteorological Society</w:t>
      </w:r>
    </w:p>
    <w:p w:rsidR="00464735" w:rsidP="00E33069" w:rsidRDefault="00464735" w14:paraId="329B51B7" w14:textId="77777777">
      <w:pPr>
        <w:pStyle w:val="DCABullets"/>
        <w:rPr>
          <w:sz w:val="19"/>
        </w:rPr>
      </w:pPr>
      <w:r>
        <w:rPr>
          <w:sz w:val="19"/>
        </w:rPr>
        <w:t>NGOs e.g. Red Cross, Greenpeace</w:t>
      </w:r>
    </w:p>
    <w:p w:rsidR="00464735" w:rsidP="00E33069" w:rsidRDefault="00464735" w14:paraId="0B9A9534" w14:textId="73254AC6">
      <w:pPr>
        <w:pStyle w:val="DCABullets"/>
        <w:rPr>
          <w:sz w:val="19"/>
        </w:rPr>
      </w:pPr>
      <w:r>
        <w:rPr>
          <w:sz w:val="19"/>
        </w:rPr>
        <w:t>Legi</w:t>
      </w:r>
      <w:r w:rsidR="00505E17">
        <w:rPr>
          <w:sz w:val="19"/>
        </w:rPr>
        <w:t>slations e.g. Antarctic Treaty</w:t>
      </w:r>
    </w:p>
    <w:p w:rsidR="00464735" w:rsidP="00E33069" w:rsidRDefault="00464735" w14:paraId="445A9673" w14:textId="77777777">
      <w:pPr>
        <w:pStyle w:val="DCABullets"/>
        <w:rPr>
          <w:sz w:val="19"/>
        </w:rPr>
      </w:pPr>
      <w:r>
        <w:rPr>
          <w:sz w:val="19"/>
        </w:rPr>
        <w:t>Key role models e.g. David Attenborough, Simon Ross (AQA)</w:t>
      </w:r>
    </w:p>
    <w:p w:rsidRPr="00E33069" w:rsidR="00F53497" w:rsidP="00E33069" w:rsidRDefault="00F53497" w14:paraId="624A9A35" w14:textId="77777777">
      <w:pPr>
        <w:pStyle w:val="DCABullets"/>
        <w:rPr>
          <w:sz w:val="19"/>
        </w:rPr>
      </w:pPr>
      <w:r>
        <w:rPr>
          <w:sz w:val="19"/>
        </w:rPr>
        <w:t xml:space="preserve">The Geography team – Geography graduates from Lancaster University and Liverpool University – Expert Geographers both Physical and Human concepts studied </w:t>
      </w:r>
    </w:p>
    <w:p w:rsidRPr="00E33069" w:rsidR="00716385" w:rsidP="00E33069" w:rsidRDefault="00716385" w14:paraId="630ADAB0" w14:textId="77777777">
      <w:pPr>
        <w:pStyle w:val="DCATopSubHeader"/>
        <w:rPr>
          <w:sz w:val="19"/>
          <w:szCs w:val="19"/>
        </w:rPr>
      </w:pPr>
      <w:r w:rsidRPr="00E33069">
        <w:rPr>
          <w:sz w:val="19"/>
          <w:szCs w:val="19"/>
        </w:rPr>
        <w:t xml:space="preserve">Our </w:t>
      </w:r>
      <w:r w:rsidR="00901BDE">
        <w:rPr>
          <w:sz w:val="19"/>
          <w:szCs w:val="19"/>
        </w:rPr>
        <w:t>Geography</w:t>
      </w:r>
      <w:r w:rsidRPr="00E33069">
        <w:rPr>
          <w:sz w:val="19"/>
          <w:szCs w:val="19"/>
        </w:rPr>
        <w:t xml:space="preserve"> curriculum ensures that social disadvantage is addressed through:</w:t>
      </w:r>
    </w:p>
    <w:p w:rsidRPr="003869CF" w:rsidR="003869CF" w:rsidP="003869CF" w:rsidRDefault="003869CF" w14:paraId="3274804F" w14:textId="77777777">
      <w:pPr>
        <w:pStyle w:val="DCABullets"/>
        <w:rPr>
          <w:b/>
          <w:sz w:val="19"/>
        </w:rPr>
      </w:pPr>
      <w:r w:rsidRPr="003869CF">
        <w:rPr>
          <w:sz w:val="19"/>
        </w:rPr>
        <w:t xml:space="preserve">Disadvantaged students will follow the same curricular pathway as it is important that they are provided with access to the same body of geographical knowledge. They will be supported through quality first teaching and intervention and support as required whether that is in their mathematical, scientific or literacy skills. Geography lessons will involve students watching clips from the News, environmental documentaries, photography as well as reading up on up to date information. This will allow them to be exposed to key concepts and issues that perhaps they may not be able to access. Development in their confidence is also key in Geography and this </w:t>
      </w:r>
      <w:r w:rsidRPr="003869CF">
        <w:rPr>
          <w:sz w:val="19"/>
        </w:rPr>
        <w:lastRenderedPageBreak/>
        <w:t xml:space="preserve">will be devised by encouragement of discussions in class and speaking out loud. This will help with their confidence which should help them throughout their school studies and these skills are vital for the real world of work. Activities including fieldwork will allow them to appreciate the world around them as well as being able to apply the skills learnt in class outdoors engaging them and developing their progress further.  </w:t>
      </w:r>
    </w:p>
    <w:p w:rsidRPr="003869CF" w:rsidR="003869CF" w:rsidP="003869CF" w:rsidRDefault="003869CF" w14:paraId="3A6B1F88" w14:textId="1A4F863B">
      <w:pPr>
        <w:pStyle w:val="DCABullets"/>
        <w:rPr>
          <w:b/>
          <w:sz w:val="19"/>
        </w:rPr>
      </w:pPr>
      <w:r w:rsidRPr="003869CF">
        <w:rPr>
          <w:sz w:val="19"/>
        </w:rPr>
        <w:t>SEN students follow the same curricular pathway as it is important that they are provided with access to the same body of geographical knowledge. This is supported through clearly differentiated and personalised teaching. This will be seen in the format of support given (e.g. writing frames and sentence starters) to students to develop their literacy, scientific and mathematical skills as well as enabling them to develop their speaking skills.</w:t>
      </w:r>
    </w:p>
    <w:p w:rsidRPr="00462BE5" w:rsidR="003869CF" w:rsidP="00462BE5" w:rsidRDefault="003869CF" w14:paraId="3AA56D2A" w14:textId="77777777">
      <w:pPr>
        <w:pStyle w:val="DCABullets"/>
        <w:rPr>
          <w:b/>
          <w:sz w:val="19"/>
        </w:rPr>
      </w:pPr>
      <w:r>
        <w:rPr>
          <w:sz w:val="19"/>
        </w:rPr>
        <w:t>S</w:t>
      </w:r>
      <w:r w:rsidRPr="003869CF">
        <w:rPr>
          <w:sz w:val="19"/>
        </w:rPr>
        <w:t>tudents will be encouraged to develop their literacy and knowledge by reading suggested books to help with their progress e.g. horrible geographies and stories relating to a topic</w:t>
      </w:r>
    </w:p>
    <w:p w:rsidR="00716385" w:rsidP="00E33069" w:rsidRDefault="00716385" w14:paraId="7759A60B" w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rsidRPr="00F66E6D" w:rsidR="00F66E6D" w:rsidP="00F66E6D" w:rsidRDefault="00F66E6D" w14:paraId="4543E044" w14:textId="77777777">
      <w:pPr>
        <w:spacing w:before="100" w:beforeAutospacing="1" w:after="100" w:afterAutospacing="1"/>
        <w:rPr>
          <w:rFonts w:eastAsia="Times New Roman" w:cstheme="minorHAnsi"/>
          <w:sz w:val="19"/>
          <w:szCs w:val="19"/>
          <w:lang w:eastAsia="en-GB"/>
        </w:rPr>
      </w:pPr>
      <w:r w:rsidRPr="00F66E6D">
        <w:rPr>
          <w:rFonts w:eastAsia="Times New Roman" w:cstheme="minorHAnsi"/>
          <w:sz w:val="19"/>
          <w:szCs w:val="19"/>
          <w:lang w:eastAsia="en-GB"/>
        </w:rPr>
        <w:t xml:space="preserve">Students will be </w:t>
      </w:r>
      <w:r w:rsidRPr="00F66E6D" w:rsidR="00E26607">
        <w:rPr>
          <w:rFonts w:eastAsia="Times New Roman" w:cstheme="minorHAnsi"/>
          <w:sz w:val="19"/>
          <w:szCs w:val="19"/>
          <w:lang w:eastAsia="en-GB"/>
        </w:rPr>
        <w:t>equipped</w:t>
      </w:r>
      <w:r w:rsidRPr="00F66E6D">
        <w:rPr>
          <w:rFonts w:eastAsia="Times New Roman" w:cstheme="minorHAnsi"/>
          <w:sz w:val="19"/>
          <w:szCs w:val="19"/>
          <w:lang w:eastAsia="en-GB"/>
        </w:rPr>
        <w:t xml:space="preserve"> with up to date powerful knowledge </w:t>
      </w:r>
      <w:r>
        <w:rPr>
          <w:rFonts w:eastAsia="Times New Roman" w:cstheme="minorHAnsi"/>
          <w:sz w:val="19"/>
          <w:szCs w:val="19"/>
          <w:lang w:eastAsia="en-GB"/>
        </w:rPr>
        <w:t>as shown</w:t>
      </w:r>
      <w:r w:rsidR="00E26607">
        <w:rPr>
          <w:rFonts w:eastAsia="Times New Roman" w:cstheme="minorHAnsi"/>
          <w:sz w:val="19"/>
          <w:szCs w:val="19"/>
          <w:lang w:eastAsia="en-GB"/>
        </w:rPr>
        <w:t xml:space="preserve"> above</w:t>
      </w:r>
      <w:r w:rsidRPr="00F66E6D">
        <w:rPr>
          <w:rFonts w:eastAsia="Times New Roman" w:cstheme="minorHAnsi"/>
          <w:sz w:val="19"/>
          <w:szCs w:val="19"/>
          <w:lang w:eastAsia="en-GB"/>
        </w:rPr>
        <w:t xml:space="preserve"> with systematic and powerful knowledge</w:t>
      </w:r>
      <w:r>
        <w:rPr>
          <w:rFonts w:eastAsia="Times New Roman" w:cstheme="minorHAnsi"/>
          <w:sz w:val="19"/>
          <w:szCs w:val="19"/>
          <w:lang w:eastAsia="en-GB"/>
        </w:rPr>
        <w:t>. The opportunities will allow them to be</w:t>
      </w:r>
      <w:r w:rsidR="00E26607">
        <w:rPr>
          <w:rFonts w:eastAsia="Times New Roman" w:cstheme="minorHAnsi"/>
          <w:sz w:val="19"/>
          <w:szCs w:val="19"/>
          <w:lang w:eastAsia="en-GB"/>
        </w:rPr>
        <w:t>come</w:t>
      </w:r>
      <w:r>
        <w:rPr>
          <w:rFonts w:eastAsia="Times New Roman" w:cstheme="minorHAnsi"/>
          <w:sz w:val="19"/>
          <w:szCs w:val="19"/>
          <w:lang w:eastAsia="en-GB"/>
        </w:rPr>
        <w:t xml:space="preserve"> confident individuals where they question the world we live in and </w:t>
      </w:r>
      <w:r w:rsidR="00E26607">
        <w:rPr>
          <w:rFonts w:eastAsia="Times New Roman" w:cstheme="minorHAnsi"/>
          <w:sz w:val="19"/>
          <w:szCs w:val="19"/>
          <w:lang w:eastAsia="en-GB"/>
        </w:rPr>
        <w:t xml:space="preserve">will </w:t>
      </w:r>
      <w:r>
        <w:rPr>
          <w:rFonts w:eastAsia="Times New Roman" w:cstheme="minorHAnsi"/>
          <w:sz w:val="19"/>
          <w:szCs w:val="19"/>
          <w:lang w:eastAsia="en-GB"/>
        </w:rPr>
        <w:t>have the urge</w:t>
      </w:r>
      <w:r w:rsidR="00E26607">
        <w:rPr>
          <w:rFonts w:eastAsia="Times New Roman" w:cstheme="minorHAnsi"/>
          <w:sz w:val="19"/>
          <w:szCs w:val="19"/>
          <w:lang w:eastAsia="en-GB"/>
        </w:rPr>
        <w:t>ncy</w:t>
      </w:r>
      <w:r>
        <w:rPr>
          <w:rFonts w:eastAsia="Times New Roman" w:cstheme="minorHAnsi"/>
          <w:sz w:val="19"/>
          <w:szCs w:val="19"/>
          <w:lang w:eastAsia="en-GB"/>
        </w:rPr>
        <w:t xml:space="preserve"> to want to find out more</w:t>
      </w:r>
      <w:r w:rsidR="00E26607">
        <w:rPr>
          <w:rFonts w:eastAsia="Times New Roman" w:cstheme="minorHAnsi"/>
          <w:sz w:val="19"/>
          <w:szCs w:val="19"/>
          <w:lang w:eastAsia="en-GB"/>
        </w:rPr>
        <w:t xml:space="preserve"> and research</w:t>
      </w:r>
      <w:r>
        <w:rPr>
          <w:rFonts w:eastAsia="Times New Roman" w:cstheme="minorHAnsi"/>
          <w:sz w:val="19"/>
          <w:szCs w:val="19"/>
          <w:lang w:eastAsia="en-GB"/>
        </w:rPr>
        <w:t>. Their skills that they will develop will allow them to apply their skills in the real world and support our community.</w:t>
      </w:r>
    </w:p>
    <w:p w:rsidRPr="007C3DA9" w:rsidR="00716385" w:rsidP="00E33069" w:rsidRDefault="007C3DA9" w14:paraId="57FF7CAC" w14:textId="77777777">
      <w:pPr>
        <w:pStyle w:val="DCABullets"/>
        <w:rPr>
          <w:b/>
          <w:sz w:val="19"/>
        </w:rPr>
      </w:pPr>
      <w:r>
        <w:rPr>
          <w:sz w:val="19"/>
        </w:rPr>
        <w:t>The skills involved will allow students to develop their skills in other subjects as well as preparing them for the real world of world e.g. map skills, maths skills and general knowledge of their local and wider world.</w:t>
      </w:r>
      <w:r w:rsidR="00702F89">
        <w:rPr>
          <w:sz w:val="19"/>
        </w:rPr>
        <w:t xml:space="preserve"> They will be exposed to real geographers and how they apply these skills in their work. </w:t>
      </w:r>
    </w:p>
    <w:p w:rsidRPr="007C3DA9" w:rsidR="007C3DA9" w:rsidP="00E33069" w:rsidRDefault="00464735" w14:paraId="7F5EC8DE" w14:textId="65356EA2">
      <w:pPr>
        <w:pStyle w:val="DCABullets"/>
        <w:rPr>
          <w:b/>
          <w:sz w:val="19"/>
        </w:rPr>
      </w:pPr>
      <w:r>
        <w:rPr>
          <w:sz w:val="19"/>
        </w:rPr>
        <w:t>The topics</w:t>
      </w:r>
      <w:r w:rsidR="007C3DA9">
        <w:rPr>
          <w:sz w:val="19"/>
        </w:rPr>
        <w:t xml:space="preserve"> will allow them to think about the impacts </w:t>
      </w:r>
      <w:r>
        <w:rPr>
          <w:sz w:val="19"/>
        </w:rPr>
        <w:t>incidents have</w:t>
      </w:r>
      <w:r w:rsidR="007C3DA9">
        <w:rPr>
          <w:sz w:val="19"/>
        </w:rPr>
        <w:t xml:space="preserve"> on people, the environment and the economy. </w:t>
      </w:r>
      <w:r w:rsidR="00702F89">
        <w:rPr>
          <w:sz w:val="19"/>
        </w:rPr>
        <w:t>They will have opportunities to make decisions on issues and consider</w:t>
      </w:r>
      <w:r w:rsidR="006403E4">
        <w:rPr>
          <w:sz w:val="19"/>
        </w:rPr>
        <w:t xml:space="preserve"> what</w:t>
      </w:r>
      <w:r w:rsidR="00702F89">
        <w:rPr>
          <w:sz w:val="19"/>
        </w:rPr>
        <w:t xml:space="preserve"> the moral thing to do</w:t>
      </w:r>
      <w:r w:rsidR="006403E4">
        <w:rPr>
          <w:sz w:val="19"/>
        </w:rPr>
        <w:t xml:space="preserve"> is</w:t>
      </w:r>
      <w:r w:rsidR="00702F89">
        <w:rPr>
          <w:sz w:val="19"/>
        </w:rPr>
        <w:t xml:space="preserve">. </w:t>
      </w:r>
    </w:p>
    <w:p w:rsidRPr="00464735" w:rsidR="008F77C1" w:rsidP="00283AA7" w:rsidRDefault="00464735" w14:paraId="724CEC8C" w14:textId="77777777">
      <w:pPr>
        <w:pStyle w:val="DCABullets"/>
        <w:rPr>
          <w:b/>
          <w:sz w:val="19"/>
        </w:rPr>
      </w:pPr>
      <w:r w:rsidRPr="00464735">
        <w:rPr>
          <w:sz w:val="19"/>
        </w:rPr>
        <w:t>Students will see the impacts</w:t>
      </w:r>
      <w:r w:rsidRPr="00464735" w:rsidR="007C3DA9">
        <w:rPr>
          <w:sz w:val="19"/>
        </w:rPr>
        <w:t xml:space="preserve"> local</w:t>
      </w:r>
      <w:r w:rsidRPr="00464735">
        <w:rPr>
          <w:sz w:val="19"/>
        </w:rPr>
        <w:t>ly e.g.</w:t>
      </w:r>
      <w:r w:rsidRPr="00464735" w:rsidR="007C3DA9">
        <w:rPr>
          <w:sz w:val="19"/>
        </w:rPr>
        <w:t xml:space="preserve"> </w:t>
      </w:r>
      <w:r w:rsidRPr="00464735">
        <w:rPr>
          <w:sz w:val="19"/>
        </w:rPr>
        <w:t>cultural dilution, regionally, nationally and globally</w:t>
      </w:r>
      <w:r w:rsidRPr="00464735" w:rsidR="007C3DA9">
        <w:rPr>
          <w:sz w:val="19"/>
        </w:rPr>
        <w:t xml:space="preserve"> and will be able to synthesize their ideas. </w:t>
      </w:r>
      <w:r>
        <w:rPr>
          <w:sz w:val="19"/>
        </w:rPr>
        <w:t xml:space="preserve">They will be </w:t>
      </w:r>
      <w:r w:rsidRPr="00464735" w:rsidR="008F77C1">
        <w:rPr>
          <w:sz w:val="19"/>
        </w:rPr>
        <w:t xml:space="preserve">exposed to the outdoors and learning outside, they also able to develop skills of issues they see around them and consider ethical issues in their own </w:t>
      </w:r>
      <w:r>
        <w:rPr>
          <w:sz w:val="19"/>
        </w:rPr>
        <w:t>communities.</w:t>
      </w:r>
    </w:p>
    <w:p w:rsidRPr="00E33069" w:rsidR="00716385" w:rsidP="00E33069" w:rsidRDefault="00716385" w14:paraId="0C1BB976" w14:textId="77777777">
      <w:pPr>
        <w:pStyle w:val="DCATopSubHeader"/>
        <w:rPr>
          <w:sz w:val="19"/>
          <w:szCs w:val="19"/>
        </w:rPr>
      </w:pPr>
      <w:r w:rsidRPr="00E33069">
        <w:rPr>
          <w:sz w:val="19"/>
          <w:szCs w:val="19"/>
        </w:rPr>
        <w:t xml:space="preserve">A true love of </w:t>
      </w:r>
      <w:r w:rsidR="00C009B1">
        <w:rPr>
          <w:sz w:val="19"/>
          <w:szCs w:val="19"/>
        </w:rPr>
        <w:t>Geography</w:t>
      </w:r>
      <w:r w:rsidRPr="00E33069">
        <w:rPr>
          <w:sz w:val="19"/>
          <w:szCs w:val="19"/>
        </w:rPr>
        <w:t xml:space="preserve"> is developed by teaching beyond the domain of the GCSE specification. Examples of such content: (Complete for Years 9 – 11 only)</w:t>
      </w:r>
    </w:p>
    <w:p w:rsidRPr="00E33069" w:rsidR="00716385" w:rsidP="00E33069" w:rsidRDefault="00C009B1" w14:paraId="1EA6AE6C" w14:textId="1AEDC254">
      <w:pPr>
        <w:pStyle w:val="DCABullets"/>
        <w:rPr>
          <w:b/>
          <w:sz w:val="19"/>
        </w:rPr>
      </w:pPr>
      <w:r>
        <w:rPr>
          <w:sz w:val="19"/>
        </w:rPr>
        <w:t xml:space="preserve">Learn about different case studies around the world rather than case studies they will study at GCSE e.g. </w:t>
      </w:r>
      <w:r w:rsidR="003869CF">
        <w:rPr>
          <w:sz w:val="19"/>
        </w:rPr>
        <w:t>Pl</w:t>
      </w:r>
      <w:r w:rsidR="00B66586">
        <w:rPr>
          <w:sz w:val="19"/>
        </w:rPr>
        <w:t>astic and the impacts globally</w:t>
      </w:r>
      <w:r w:rsidR="003869CF">
        <w:rPr>
          <w:sz w:val="19"/>
        </w:rPr>
        <w:t xml:space="preserve">, food factories. </w:t>
      </w:r>
      <w:r w:rsidR="00B66586">
        <w:rPr>
          <w:sz w:val="19"/>
        </w:rPr>
        <w:t xml:space="preserve">Plastic </w:t>
      </w:r>
      <w:r w:rsidR="0087435D">
        <w:rPr>
          <w:sz w:val="19"/>
        </w:rPr>
        <w:t>in the P</w:t>
      </w:r>
      <w:r w:rsidR="00B66586">
        <w:rPr>
          <w:sz w:val="19"/>
        </w:rPr>
        <w:t>acific ocean, the dash for gas case study in the UK, Exposure to past nuclear events such as Chernobyl etc.</w:t>
      </w:r>
    </w:p>
    <w:p w:rsidRPr="00E33069" w:rsidR="00716385" w:rsidP="00E33069" w:rsidRDefault="00C009B1" w14:paraId="7B7E34CE" w14:textId="77777777">
      <w:pPr>
        <w:pStyle w:val="DCABullets"/>
        <w:rPr>
          <w:sz w:val="19"/>
        </w:rPr>
      </w:pPr>
      <w:r>
        <w:rPr>
          <w:sz w:val="19"/>
        </w:rPr>
        <w:t>Students to complete an outdoor activity on developing their compass skills and</w:t>
      </w:r>
      <w:r w:rsidR="00110847">
        <w:rPr>
          <w:sz w:val="19"/>
        </w:rPr>
        <w:t xml:space="preserve"> the impacts they can see around the school complex</w:t>
      </w:r>
    </w:p>
    <w:p w:rsidRPr="003C7ACE" w:rsidR="00716385" w:rsidP="003C7ACE" w:rsidRDefault="00716385" w14:paraId="33BCBF4B" w14:textId="77777777">
      <w:pPr>
        <w:pStyle w:val="DCATopSubHeader"/>
        <w:rPr>
          <w:sz w:val="19"/>
          <w:szCs w:val="19"/>
        </w:rPr>
      </w:pPr>
      <w:r w:rsidRPr="00E33069">
        <w:rPr>
          <w:sz w:val="19"/>
          <w:szCs w:val="19"/>
        </w:rPr>
        <w:t>Further Information can be found in:</w:t>
      </w:r>
      <w:r w:rsidR="003C7ACE">
        <w:rPr>
          <w:sz w:val="19"/>
          <w:szCs w:val="19"/>
        </w:rPr>
        <w:t xml:space="preserve"> </w:t>
      </w:r>
      <w:r w:rsidRPr="00E33069">
        <w:rPr>
          <w:sz w:val="19"/>
        </w:rPr>
        <w:t>Long term plans</w:t>
      </w:r>
      <w:r w:rsidR="003C7ACE">
        <w:rPr>
          <w:sz w:val="19"/>
        </w:rPr>
        <w:t xml:space="preserve"> and Knowledge Navigators</w:t>
      </w:r>
    </w:p>
    <w:p w:rsidRPr="00E33069" w:rsidR="00AE2515" w:rsidP="000B3125" w:rsidRDefault="00AE2515" w14:paraId="6B036ED8"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96C17" w:rsidP="00120A78" w:rsidRDefault="00996C17" w14:paraId="785F72DD" w14:textId="77777777">
      <w:r>
        <w:separator/>
      </w:r>
    </w:p>
  </w:endnote>
  <w:endnote w:type="continuationSeparator" w:id="0">
    <w:p w:rsidR="00996C17" w:rsidP="00120A78" w:rsidRDefault="00996C17" w14:paraId="587817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73BF1B31"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96C17" w:rsidP="00120A78" w:rsidRDefault="00996C17" w14:paraId="0090351D" w14:textId="77777777">
      <w:r>
        <w:separator/>
      </w:r>
    </w:p>
  </w:footnote>
  <w:footnote w:type="continuationSeparator" w:id="0">
    <w:p w:rsidR="00996C17" w:rsidP="00120A78" w:rsidRDefault="00996C17" w14:paraId="6C5E326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D2C20BE" w14:textId="77777777">
    <w:pPr>
      <w:pStyle w:val="DCAHeader"/>
      <w:jc w:val="right"/>
    </w:pPr>
    <w:r>
      <w:rPr>
        <w:noProof/>
        <w:lang w:eastAsia="en-GB"/>
      </w:rPr>
      <w:drawing>
        <wp:anchor distT="0" distB="0" distL="114300" distR="114300" simplePos="0" relativeHeight="251681792" behindDoc="1" locked="0" layoutInCell="1" allowOverlap="1" wp14:anchorId="71694A4A" wp14:editId="6F53ECA5">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70462D"/>
    <w:multiLevelType w:val="hybridMultilevel"/>
    <w:tmpl w:val="CA5CBC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3EA31DD"/>
    <w:multiLevelType w:val="hybridMultilevel"/>
    <w:tmpl w:val="60DC71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A044CFA"/>
    <w:multiLevelType w:val="hybridMultilevel"/>
    <w:tmpl w:val="33DE30EC"/>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24087287">
    <w:abstractNumId w:val="36"/>
  </w:num>
  <w:num w:numId="2" w16cid:durableId="868418097">
    <w:abstractNumId w:val="2"/>
  </w:num>
  <w:num w:numId="3" w16cid:durableId="1498573681">
    <w:abstractNumId w:val="27"/>
  </w:num>
  <w:num w:numId="4" w16cid:durableId="1082024136">
    <w:abstractNumId w:val="12"/>
  </w:num>
  <w:num w:numId="5" w16cid:durableId="307901305">
    <w:abstractNumId w:val="26"/>
  </w:num>
  <w:num w:numId="6" w16cid:durableId="1515996689">
    <w:abstractNumId w:val="0"/>
  </w:num>
  <w:num w:numId="7" w16cid:durableId="1907688045">
    <w:abstractNumId w:val="5"/>
  </w:num>
  <w:num w:numId="8" w16cid:durableId="314724561">
    <w:abstractNumId w:val="34"/>
  </w:num>
  <w:num w:numId="9" w16cid:durableId="73287389">
    <w:abstractNumId w:val="38"/>
  </w:num>
  <w:num w:numId="10" w16cid:durableId="1385711793">
    <w:abstractNumId w:val="11"/>
  </w:num>
  <w:num w:numId="11" w16cid:durableId="497381299">
    <w:abstractNumId w:val="21"/>
  </w:num>
  <w:num w:numId="12" w16cid:durableId="884946726">
    <w:abstractNumId w:val="8"/>
  </w:num>
  <w:num w:numId="13" w16cid:durableId="1438670116">
    <w:abstractNumId w:val="6"/>
  </w:num>
  <w:num w:numId="14" w16cid:durableId="487594665">
    <w:abstractNumId w:val="7"/>
  </w:num>
  <w:num w:numId="15" w16cid:durableId="1692604508">
    <w:abstractNumId w:val="32"/>
  </w:num>
  <w:num w:numId="16" w16cid:durableId="1458373643">
    <w:abstractNumId w:val="23"/>
  </w:num>
  <w:num w:numId="17" w16cid:durableId="1621183409">
    <w:abstractNumId w:val="9"/>
  </w:num>
  <w:num w:numId="18" w16cid:durableId="1884563821">
    <w:abstractNumId w:val="30"/>
  </w:num>
  <w:num w:numId="19" w16cid:durableId="1523545211">
    <w:abstractNumId w:val="37"/>
  </w:num>
  <w:num w:numId="20" w16cid:durableId="300115750">
    <w:abstractNumId w:val="17"/>
  </w:num>
  <w:num w:numId="21" w16cid:durableId="2087725221">
    <w:abstractNumId w:val="16"/>
  </w:num>
  <w:num w:numId="22" w16cid:durableId="860820730">
    <w:abstractNumId w:val="1"/>
  </w:num>
  <w:num w:numId="23" w16cid:durableId="961500607">
    <w:abstractNumId w:val="33"/>
  </w:num>
  <w:num w:numId="24" w16cid:durableId="1026444162">
    <w:abstractNumId w:val="29"/>
  </w:num>
  <w:num w:numId="25" w16cid:durableId="254285057">
    <w:abstractNumId w:val="24"/>
  </w:num>
  <w:num w:numId="26" w16cid:durableId="1124687949">
    <w:abstractNumId w:val="13"/>
  </w:num>
  <w:num w:numId="27" w16cid:durableId="1819568387">
    <w:abstractNumId w:val="10"/>
  </w:num>
  <w:num w:numId="28" w16cid:durableId="304547678">
    <w:abstractNumId w:val="20"/>
  </w:num>
  <w:num w:numId="29" w16cid:durableId="719985612">
    <w:abstractNumId w:val="28"/>
  </w:num>
  <w:num w:numId="30" w16cid:durableId="1636518630">
    <w:abstractNumId w:val="18"/>
  </w:num>
  <w:num w:numId="31" w16cid:durableId="1056659023">
    <w:abstractNumId w:val="14"/>
  </w:num>
  <w:num w:numId="32" w16cid:durableId="1892884357">
    <w:abstractNumId w:val="35"/>
  </w:num>
  <w:num w:numId="33" w16cid:durableId="1649893433">
    <w:abstractNumId w:val="4"/>
  </w:num>
  <w:num w:numId="34" w16cid:durableId="1018578698">
    <w:abstractNumId w:val="19"/>
  </w:num>
  <w:num w:numId="35" w16cid:durableId="1687629384">
    <w:abstractNumId w:val="15"/>
  </w:num>
  <w:num w:numId="36" w16cid:durableId="91319419">
    <w:abstractNumId w:val="22"/>
  </w:num>
  <w:num w:numId="37" w16cid:durableId="1201357668">
    <w:abstractNumId w:val="25"/>
  </w:num>
  <w:num w:numId="38" w16cid:durableId="198595788">
    <w:abstractNumId w:val="31"/>
  </w:num>
  <w:num w:numId="39" w16cid:durableId="12236401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410"/>
    <w:rsid w:val="000546C8"/>
    <w:rsid w:val="00054FDE"/>
    <w:rsid w:val="00056493"/>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D6283"/>
    <w:rsid w:val="000E00D5"/>
    <w:rsid w:val="000E2417"/>
    <w:rsid w:val="000F1232"/>
    <w:rsid w:val="000F2BB0"/>
    <w:rsid w:val="001038D2"/>
    <w:rsid w:val="00110847"/>
    <w:rsid w:val="00110ACA"/>
    <w:rsid w:val="00111E00"/>
    <w:rsid w:val="0011288E"/>
    <w:rsid w:val="00120A78"/>
    <w:rsid w:val="00121695"/>
    <w:rsid w:val="00122EF7"/>
    <w:rsid w:val="001273D2"/>
    <w:rsid w:val="00131D64"/>
    <w:rsid w:val="00136419"/>
    <w:rsid w:val="00144C67"/>
    <w:rsid w:val="00145A01"/>
    <w:rsid w:val="00154B36"/>
    <w:rsid w:val="001750F0"/>
    <w:rsid w:val="00181F7D"/>
    <w:rsid w:val="00185A8B"/>
    <w:rsid w:val="00185AA2"/>
    <w:rsid w:val="00185B00"/>
    <w:rsid w:val="00191E51"/>
    <w:rsid w:val="00194310"/>
    <w:rsid w:val="001A48C0"/>
    <w:rsid w:val="001B7127"/>
    <w:rsid w:val="001C2D09"/>
    <w:rsid w:val="001C3761"/>
    <w:rsid w:val="001C6914"/>
    <w:rsid w:val="001D0698"/>
    <w:rsid w:val="001E399B"/>
    <w:rsid w:val="001E5FC9"/>
    <w:rsid w:val="001F0529"/>
    <w:rsid w:val="001F7E69"/>
    <w:rsid w:val="00204E4C"/>
    <w:rsid w:val="002104DC"/>
    <w:rsid w:val="00214450"/>
    <w:rsid w:val="00226DC1"/>
    <w:rsid w:val="00227FB4"/>
    <w:rsid w:val="00230659"/>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F4E58"/>
    <w:rsid w:val="002F58A6"/>
    <w:rsid w:val="002F6880"/>
    <w:rsid w:val="002F6FAD"/>
    <w:rsid w:val="00301C48"/>
    <w:rsid w:val="00303D96"/>
    <w:rsid w:val="00310355"/>
    <w:rsid w:val="00317686"/>
    <w:rsid w:val="00321EDC"/>
    <w:rsid w:val="00326B92"/>
    <w:rsid w:val="00331957"/>
    <w:rsid w:val="00340344"/>
    <w:rsid w:val="00344CA6"/>
    <w:rsid w:val="003532DF"/>
    <w:rsid w:val="0035540A"/>
    <w:rsid w:val="0036425A"/>
    <w:rsid w:val="0036758D"/>
    <w:rsid w:val="00370BE7"/>
    <w:rsid w:val="00374FDE"/>
    <w:rsid w:val="003833EF"/>
    <w:rsid w:val="00384B84"/>
    <w:rsid w:val="00385DFC"/>
    <w:rsid w:val="00386992"/>
    <w:rsid w:val="003869CF"/>
    <w:rsid w:val="00387CF3"/>
    <w:rsid w:val="00394D21"/>
    <w:rsid w:val="003B1046"/>
    <w:rsid w:val="003B4B5A"/>
    <w:rsid w:val="003C1847"/>
    <w:rsid w:val="003C2712"/>
    <w:rsid w:val="003C7ACE"/>
    <w:rsid w:val="003E285D"/>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2BE5"/>
    <w:rsid w:val="00464735"/>
    <w:rsid w:val="00465645"/>
    <w:rsid w:val="00471996"/>
    <w:rsid w:val="00480AD2"/>
    <w:rsid w:val="00485C07"/>
    <w:rsid w:val="004B3E9D"/>
    <w:rsid w:val="004C165A"/>
    <w:rsid w:val="004C274F"/>
    <w:rsid w:val="004D2C29"/>
    <w:rsid w:val="004D5C2D"/>
    <w:rsid w:val="004E0727"/>
    <w:rsid w:val="004E1EDC"/>
    <w:rsid w:val="004E4EF1"/>
    <w:rsid w:val="004E51D3"/>
    <w:rsid w:val="004E73B9"/>
    <w:rsid w:val="004F1623"/>
    <w:rsid w:val="004F164A"/>
    <w:rsid w:val="004F62B3"/>
    <w:rsid w:val="00500800"/>
    <w:rsid w:val="005038C2"/>
    <w:rsid w:val="00505E17"/>
    <w:rsid w:val="005134F0"/>
    <w:rsid w:val="005152A8"/>
    <w:rsid w:val="005172B2"/>
    <w:rsid w:val="005364CD"/>
    <w:rsid w:val="0054499B"/>
    <w:rsid w:val="00545827"/>
    <w:rsid w:val="0055713B"/>
    <w:rsid w:val="00561611"/>
    <w:rsid w:val="0057256F"/>
    <w:rsid w:val="00575342"/>
    <w:rsid w:val="005804D2"/>
    <w:rsid w:val="00581822"/>
    <w:rsid w:val="005821C4"/>
    <w:rsid w:val="005964E9"/>
    <w:rsid w:val="0059787A"/>
    <w:rsid w:val="005A16B6"/>
    <w:rsid w:val="005A1FFE"/>
    <w:rsid w:val="005A2878"/>
    <w:rsid w:val="005B0FFB"/>
    <w:rsid w:val="005B6A09"/>
    <w:rsid w:val="005C3800"/>
    <w:rsid w:val="005C706F"/>
    <w:rsid w:val="005D4EA0"/>
    <w:rsid w:val="005E01E6"/>
    <w:rsid w:val="005E40E6"/>
    <w:rsid w:val="00600BBA"/>
    <w:rsid w:val="00603E6A"/>
    <w:rsid w:val="00605F75"/>
    <w:rsid w:val="00620B5B"/>
    <w:rsid w:val="006223CC"/>
    <w:rsid w:val="00623E64"/>
    <w:rsid w:val="006240D6"/>
    <w:rsid w:val="006403E4"/>
    <w:rsid w:val="0064174F"/>
    <w:rsid w:val="00644A33"/>
    <w:rsid w:val="00646F76"/>
    <w:rsid w:val="00647784"/>
    <w:rsid w:val="006575F7"/>
    <w:rsid w:val="0066358C"/>
    <w:rsid w:val="00664DD5"/>
    <w:rsid w:val="00666F2E"/>
    <w:rsid w:val="00667C70"/>
    <w:rsid w:val="0067134F"/>
    <w:rsid w:val="0069423F"/>
    <w:rsid w:val="006A0CB7"/>
    <w:rsid w:val="006A1DBE"/>
    <w:rsid w:val="006C0B8C"/>
    <w:rsid w:val="006C41EC"/>
    <w:rsid w:val="006C77BC"/>
    <w:rsid w:val="006D1B6B"/>
    <w:rsid w:val="006D306E"/>
    <w:rsid w:val="006D35BD"/>
    <w:rsid w:val="006D472B"/>
    <w:rsid w:val="006D50AB"/>
    <w:rsid w:val="006E28E0"/>
    <w:rsid w:val="006E718B"/>
    <w:rsid w:val="006F0635"/>
    <w:rsid w:val="006F75A3"/>
    <w:rsid w:val="00702DF5"/>
    <w:rsid w:val="00702F89"/>
    <w:rsid w:val="007135AE"/>
    <w:rsid w:val="00716385"/>
    <w:rsid w:val="00724D79"/>
    <w:rsid w:val="007276E3"/>
    <w:rsid w:val="00727B8F"/>
    <w:rsid w:val="00730130"/>
    <w:rsid w:val="00733704"/>
    <w:rsid w:val="007337EE"/>
    <w:rsid w:val="00745EC5"/>
    <w:rsid w:val="00746EFA"/>
    <w:rsid w:val="0075598F"/>
    <w:rsid w:val="00756A47"/>
    <w:rsid w:val="0076152E"/>
    <w:rsid w:val="007720A8"/>
    <w:rsid w:val="00775101"/>
    <w:rsid w:val="007933DB"/>
    <w:rsid w:val="00797E6E"/>
    <w:rsid w:val="007B1FE7"/>
    <w:rsid w:val="007B3B23"/>
    <w:rsid w:val="007B7144"/>
    <w:rsid w:val="007C1908"/>
    <w:rsid w:val="007C228D"/>
    <w:rsid w:val="007C3DA9"/>
    <w:rsid w:val="007D2E81"/>
    <w:rsid w:val="007E0C0B"/>
    <w:rsid w:val="007E617F"/>
    <w:rsid w:val="007E6C2B"/>
    <w:rsid w:val="007F6EAD"/>
    <w:rsid w:val="008176F4"/>
    <w:rsid w:val="008266C9"/>
    <w:rsid w:val="00832864"/>
    <w:rsid w:val="008360FF"/>
    <w:rsid w:val="008407F9"/>
    <w:rsid w:val="00851010"/>
    <w:rsid w:val="00851CD4"/>
    <w:rsid w:val="00861CCC"/>
    <w:rsid w:val="00867FF6"/>
    <w:rsid w:val="00870362"/>
    <w:rsid w:val="0087435D"/>
    <w:rsid w:val="00877DA9"/>
    <w:rsid w:val="00886D5D"/>
    <w:rsid w:val="00891A0F"/>
    <w:rsid w:val="008963A7"/>
    <w:rsid w:val="00896DF1"/>
    <w:rsid w:val="008B006E"/>
    <w:rsid w:val="008B4A1B"/>
    <w:rsid w:val="008C1FB9"/>
    <w:rsid w:val="008C22C0"/>
    <w:rsid w:val="008D5AC1"/>
    <w:rsid w:val="008E166E"/>
    <w:rsid w:val="008F77C1"/>
    <w:rsid w:val="00901656"/>
    <w:rsid w:val="00901BDE"/>
    <w:rsid w:val="00903B18"/>
    <w:rsid w:val="00905AD6"/>
    <w:rsid w:val="009123E3"/>
    <w:rsid w:val="00914D08"/>
    <w:rsid w:val="00920643"/>
    <w:rsid w:val="00921BE1"/>
    <w:rsid w:val="00921DB8"/>
    <w:rsid w:val="00922276"/>
    <w:rsid w:val="0092328A"/>
    <w:rsid w:val="00923FD1"/>
    <w:rsid w:val="009260AA"/>
    <w:rsid w:val="0093197F"/>
    <w:rsid w:val="009404C6"/>
    <w:rsid w:val="00954CF3"/>
    <w:rsid w:val="00962FD4"/>
    <w:rsid w:val="00963689"/>
    <w:rsid w:val="00980AF7"/>
    <w:rsid w:val="00986193"/>
    <w:rsid w:val="00990610"/>
    <w:rsid w:val="00991C84"/>
    <w:rsid w:val="00996C17"/>
    <w:rsid w:val="009C2DAE"/>
    <w:rsid w:val="009D0107"/>
    <w:rsid w:val="009D2498"/>
    <w:rsid w:val="009E0B97"/>
    <w:rsid w:val="009E26FD"/>
    <w:rsid w:val="009E4331"/>
    <w:rsid w:val="00A06905"/>
    <w:rsid w:val="00A1211D"/>
    <w:rsid w:val="00A22A51"/>
    <w:rsid w:val="00A31FAA"/>
    <w:rsid w:val="00A375F8"/>
    <w:rsid w:val="00A454D8"/>
    <w:rsid w:val="00A45B1C"/>
    <w:rsid w:val="00A479AC"/>
    <w:rsid w:val="00A5106F"/>
    <w:rsid w:val="00A529F4"/>
    <w:rsid w:val="00A62902"/>
    <w:rsid w:val="00A6598C"/>
    <w:rsid w:val="00A90424"/>
    <w:rsid w:val="00A93C71"/>
    <w:rsid w:val="00A9753C"/>
    <w:rsid w:val="00AA2ED7"/>
    <w:rsid w:val="00AB1198"/>
    <w:rsid w:val="00AB4E6A"/>
    <w:rsid w:val="00AC55D9"/>
    <w:rsid w:val="00AD1DAD"/>
    <w:rsid w:val="00AD31F6"/>
    <w:rsid w:val="00AD360B"/>
    <w:rsid w:val="00AE03B5"/>
    <w:rsid w:val="00AE2515"/>
    <w:rsid w:val="00AE5661"/>
    <w:rsid w:val="00AF571A"/>
    <w:rsid w:val="00AF67DD"/>
    <w:rsid w:val="00B03852"/>
    <w:rsid w:val="00B07E84"/>
    <w:rsid w:val="00B12D31"/>
    <w:rsid w:val="00B230AB"/>
    <w:rsid w:val="00B23BCF"/>
    <w:rsid w:val="00B26384"/>
    <w:rsid w:val="00B33A43"/>
    <w:rsid w:val="00B36AC8"/>
    <w:rsid w:val="00B40F40"/>
    <w:rsid w:val="00B41248"/>
    <w:rsid w:val="00B42064"/>
    <w:rsid w:val="00B4235A"/>
    <w:rsid w:val="00B46465"/>
    <w:rsid w:val="00B47F58"/>
    <w:rsid w:val="00B56CCF"/>
    <w:rsid w:val="00B61273"/>
    <w:rsid w:val="00B61EDE"/>
    <w:rsid w:val="00B638A8"/>
    <w:rsid w:val="00B66586"/>
    <w:rsid w:val="00B90F0D"/>
    <w:rsid w:val="00BA6AC2"/>
    <w:rsid w:val="00BB485D"/>
    <w:rsid w:val="00BB629C"/>
    <w:rsid w:val="00BC69FC"/>
    <w:rsid w:val="00BE30C9"/>
    <w:rsid w:val="00BE4C25"/>
    <w:rsid w:val="00BE6009"/>
    <w:rsid w:val="00BF73AC"/>
    <w:rsid w:val="00C009B1"/>
    <w:rsid w:val="00C012B6"/>
    <w:rsid w:val="00C03960"/>
    <w:rsid w:val="00C0554C"/>
    <w:rsid w:val="00C10238"/>
    <w:rsid w:val="00C125D0"/>
    <w:rsid w:val="00C12BAA"/>
    <w:rsid w:val="00C13202"/>
    <w:rsid w:val="00C23562"/>
    <w:rsid w:val="00C247CB"/>
    <w:rsid w:val="00C312C7"/>
    <w:rsid w:val="00C312D1"/>
    <w:rsid w:val="00C338FA"/>
    <w:rsid w:val="00C353E6"/>
    <w:rsid w:val="00C41565"/>
    <w:rsid w:val="00C43DC8"/>
    <w:rsid w:val="00C45D84"/>
    <w:rsid w:val="00C466C8"/>
    <w:rsid w:val="00C5052B"/>
    <w:rsid w:val="00C5133D"/>
    <w:rsid w:val="00C5342E"/>
    <w:rsid w:val="00C541A5"/>
    <w:rsid w:val="00C54A48"/>
    <w:rsid w:val="00C60426"/>
    <w:rsid w:val="00C62D59"/>
    <w:rsid w:val="00C76057"/>
    <w:rsid w:val="00C77A48"/>
    <w:rsid w:val="00C83485"/>
    <w:rsid w:val="00C84CAC"/>
    <w:rsid w:val="00C864F5"/>
    <w:rsid w:val="00C9211A"/>
    <w:rsid w:val="00C92AA1"/>
    <w:rsid w:val="00C93C1D"/>
    <w:rsid w:val="00C96348"/>
    <w:rsid w:val="00CA4D80"/>
    <w:rsid w:val="00CB36D4"/>
    <w:rsid w:val="00CB5721"/>
    <w:rsid w:val="00CB79CE"/>
    <w:rsid w:val="00CB7B73"/>
    <w:rsid w:val="00CC0157"/>
    <w:rsid w:val="00CC06A8"/>
    <w:rsid w:val="00CC6B48"/>
    <w:rsid w:val="00CD045A"/>
    <w:rsid w:val="00CD152D"/>
    <w:rsid w:val="00CD25CA"/>
    <w:rsid w:val="00CE464E"/>
    <w:rsid w:val="00CE7AC2"/>
    <w:rsid w:val="00CF1E1A"/>
    <w:rsid w:val="00CF1EFB"/>
    <w:rsid w:val="00CF3030"/>
    <w:rsid w:val="00CF4EBC"/>
    <w:rsid w:val="00CF5AD8"/>
    <w:rsid w:val="00D26930"/>
    <w:rsid w:val="00D332CA"/>
    <w:rsid w:val="00D4396D"/>
    <w:rsid w:val="00D53E7F"/>
    <w:rsid w:val="00D64C51"/>
    <w:rsid w:val="00D718B6"/>
    <w:rsid w:val="00D720B8"/>
    <w:rsid w:val="00D75250"/>
    <w:rsid w:val="00D8292E"/>
    <w:rsid w:val="00DA2C39"/>
    <w:rsid w:val="00DC40D0"/>
    <w:rsid w:val="00DC7D5E"/>
    <w:rsid w:val="00DC7F64"/>
    <w:rsid w:val="00DD4253"/>
    <w:rsid w:val="00DE1C25"/>
    <w:rsid w:val="00DE25FD"/>
    <w:rsid w:val="00DF1B67"/>
    <w:rsid w:val="00E05341"/>
    <w:rsid w:val="00E1312E"/>
    <w:rsid w:val="00E15A36"/>
    <w:rsid w:val="00E26607"/>
    <w:rsid w:val="00E3172D"/>
    <w:rsid w:val="00E33069"/>
    <w:rsid w:val="00E44022"/>
    <w:rsid w:val="00E474D0"/>
    <w:rsid w:val="00E47545"/>
    <w:rsid w:val="00E52514"/>
    <w:rsid w:val="00E5726D"/>
    <w:rsid w:val="00E6298A"/>
    <w:rsid w:val="00E64199"/>
    <w:rsid w:val="00E64AA5"/>
    <w:rsid w:val="00E67AB7"/>
    <w:rsid w:val="00E70255"/>
    <w:rsid w:val="00E7515B"/>
    <w:rsid w:val="00E752B2"/>
    <w:rsid w:val="00E857DC"/>
    <w:rsid w:val="00E860E0"/>
    <w:rsid w:val="00E95B5B"/>
    <w:rsid w:val="00EA048A"/>
    <w:rsid w:val="00EA26D9"/>
    <w:rsid w:val="00EA7955"/>
    <w:rsid w:val="00EB10B0"/>
    <w:rsid w:val="00EB66AD"/>
    <w:rsid w:val="00EC4309"/>
    <w:rsid w:val="00ED0548"/>
    <w:rsid w:val="00ED1B28"/>
    <w:rsid w:val="00ED5A1D"/>
    <w:rsid w:val="00EE5C92"/>
    <w:rsid w:val="00EF07AE"/>
    <w:rsid w:val="00EF3AEA"/>
    <w:rsid w:val="00EF4F03"/>
    <w:rsid w:val="00EF4F1B"/>
    <w:rsid w:val="00F072C8"/>
    <w:rsid w:val="00F233A0"/>
    <w:rsid w:val="00F2614D"/>
    <w:rsid w:val="00F27446"/>
    <w:rsid w:val="00F30346"/>
    <w:rsid w:val="00F3594E"/>
    <w:rsid w:val="00F3789B"/>
    <w:rsid w:val="00F47DB9"/>
    <w:rsid w:val="00F53497"/>
    <w:rsid w:val="00F66E6D"/>
    <w:rsid w:val="00F748F5"/>
    <w:rsid w:val="00F74FF7"/>
    <w:rsid w:val="00F83851"/>
    <w:rsid w:val="00F913B9"/>
    <w:rsid w:val="00FC1927"/>
    <w:rsid w:val="00FD398D"/>
    <w:rsid w:val="00FE1CF9"/>
    <w:rsid w:val="00FE3EEB"/>
    <w:rsid w:val="00FE4B5B"/>
    <w:rsid w:val="00FE78FA"/>
    <w:rsid w:val="00FF48DD"/>
    <w:rsid w:val="00FF5B99"/>
    <w:rsid w:val="42552246"/>
    <w:rsid w:val="4325EE46"/>
    <w:rsid w:val="45D191E5"/>
    <w:rsid w:val="47355148"/>
    <w:rsid w:val="4D6D5E80"/>
    <w:rsid w:val="624A4A01"/>
    <w:rsid w:val="6513D3D9"/>
    <w:rsid w:val="7AD95F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1AD7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character" w:styleId="CommentReference">
    <w:name w:val="annotation reference"/>
    <w:basedOn w:val="DefaultParagraphFont"/>
    <w:uiPriority w:val="99"/>
    <w:semiHidden/>
    <w:unhideWhenUsed/>
    <w:locked/>
    <w:rsid w:val="006D35BD"/>
    <w:rPr>
      <w:sz w:val="16"/>
      <w:szCs w:val="16"/>
    </w:rPr>
  </w:style>
  <w:style w:type="paragraph" w:styleId="CommentText">
    <w:name w:val="annotation text"/>
    <w:basedOn w:val="Normal"/>
    <w:link w:val="CommentTextChar"/>
    <w:uiPriority w:val="99"/>
    <w:semiHidden/>
    <w:unhideWhenUsed/>
    <w:locked/>
    <w:rsid w:val="006D35BD"/>
    <w:rPr>
      <w:sz w:val="20"/>
      <w:szCs w:val="20"/>
    </w:rPr>
  </w:style>
  <w:style w:type="character" w:styleId="CommentTextChar" w:customStyle="1">
    <w:name w:val="Comment Text Char"/>
    <w:basedOn w:val="DefaultParagraphFont"/>
    <w:link w:val="CommentText"/>
    <w:uiPriority w:val="99"/>
    <w:semiHidden/>
    <w:rsid w:val="006D35BD"/>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locked/>
    <w:rsid w:val="006D35BD"/>
    <w:rPr>
      <w:b/>
      <w:bCs/>
    </w:rPr>
  </w:style>
  <w:style w:type="character" w:styleId="CommentSubjectChar" w:customStyle="1">
    <w:name w:val="Comment Subject Char"/>
    <w:basedOn w:val="CommentTextChar"/>
    <w:link w:val="CommentSubject"/>
    <w:uiPriority w:val="99"/>
    <w:semiHidden/>
    <w:rsid w:val="006D35BD"/>
    <w:rPr>
      <w:rFonts w:eastAsiaTheme="minorEastAsia"/>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85034139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341F4-B907-4833-A4BF-797B6A0A2D63}">
  <ds:schemaRefs>
    <ds:schemaRef ds:uri="http://schemas.openxmlformats.org/officeDocument/2006/bibliography"/>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CF539B77-7442-42AB-BE21-A85A83DA67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17</cp:revision>
  <cp:lastPrinted>2018-03-29T07:47:00Z</cp:lastPrinted>
  <dcterms:created xsi:type="dcterms:W3CDTF">2021-08-29T10:26:00Z</dcterms:created>
  <dcterms:modified xsi:type="dcterms:W3CDTF">2026-06-29T12:20:15Z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19225800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